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D80" w:rsidRDefault="00F21D80" w:rsidP="001E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Ata nº0.010, da Sessão Extraordinária da Câmara Municipal de Novo Jardim -TO.,</w:t>
      </w:r>
      <w:r>
        <w:rPr>
          <w:rFonts w:ascii="Times New Roman" w:hAnsi="Times New Roman"/>
          <w:sz w:val="24"/>
          <w:szCs w:val="24"/>
        </w:rPr>
        <w:t xml:space="preserve"> realizada às 19 horas do dia 20 do mês de maio de dois mil e vinte e um. Após conferência do Quórum Regimental e havendo número legal, sob a proteção de Deus, e a presença dos Senhores Vereadores: Edson Siqueira Cosmo,</w:t>
      </w:r>
      <w:r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 w:rsidR="00C629CD">
        <w:rPr>
          <w:rFonts w:ascii="Times New Roman" w:hAnsi="Times New Roman"/>
          <w:sz w:val="24"/>
          <w:szCs w:val="24"/>
          <w:lang w:val="pt-PT"/>
        </w:rPr>
        <w:t>Genivaldo Pinto Carvalho,</w:t>
      </w:r>
      <w:r>
        <w:rPr>
          <w:rFonts w:ascii="Times New Roman" w:hAnsi="Times New Roman"/>
          <w:sz w:val="24"/>
          <w:szCs w:val="24"/>
          <w:lang w:val="pt-PT"/>
        </w:rPr>
        <w:t xml:space="preserve"> José Luis Cardoso Lustosa, Josenilton Alves dos Santos, Marcos Antônio Marques dos Santos, Maria Bonfim Nunes dos Santos e ausência do</w:t>
      </w:r>
      <w:r w:rsidR="00C629CD">
        <w:rPr>
          <w:rFonts w:ascii="Times New Roman" w:hAnsi="Times New Roman"/>
          <w:sz w:val="24"/>
          <w:szCs w:val="24"/>
          <w:lang w:val="pt-PT"/>
        </w:rPr>
        <w:t>s</w:t>
      </w:r>
      <w:r>
        <w:rPr>
          <w:rFonts w:ascii="Times New Roman" w:hAnsi="Times New Roman"/>
          <w:sz w:val="24"/>
          <w:szCs w:val="24"/>
          <w:lang w:val="pt-PT"/>
        </w:rPr>
        <w:t xml:space="preserve"> Vereador</w:t>
      </w:r>
      <w:r w:rsidR="00C629CD">
        <w:rPr>
          <w:rFonts w:ascii="Times New Roman" w:hAnsi="Times New Roman"/>
          <w:sz w:val="24"/>
          <w:szCs w:val="24"/>
          <w:lang w:val="pt-PT"/>
        </w:rPr>
        <w:t>es</w:t>
      </w:r>
      <w:r w:rsidRPr="00F21D80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Kleverson Aires dos Santos</w:t>
      </w:r>
      <w:r w:rsidR="00C629CD">
        <w:rPr>
          <w:rFonts w:ascii="Times New Roman" w:hAnsi="Times New Roman"/>
          <w:sz w:val="24"/>
          <w:szCs w:val="24"/>
          <w:lang w:val="pt-PT"/>
        </w:rPr>
        <w:t xml:space="preserve"> e</w:t>
      </w:r>
      <w:r w:rsidR="00C629CD" w:rsidRPr="00C629CD"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C629CD">
        <w:rPr>
          <w:rFonts w:ascii="Times New Roman" w:hAnsi="Times New Roman"/>
          <w:sz w:val="24"/>
          <w:szCs w:val="24"/>
          <w:lang w:val="pt-PT"/>
        </w:rPr>
        <w:t>Geoge Batista de Santana</w:t>
      </w:r>
      <w:r>
        <w:rPr>
          <w:rFonts w:ascii="Times New Roman" w:hAnsi="Times New Roman"/>
          <w:sz w:val="24"/>
          <w:szCs w:val="24"/>
        </w:rPr>
        <w:t xml:space="preserve">. O Senhor Presidente Conrado Dias de Souza, declarou aberta a presente Sessão Extraordinária. </w:t>
      </w:r>
      <w:r>
        <w:rPr>
          <w:rFonts w:ascii="Times New Roman" w:hAnsi="Times New Roman"/>
          <w:b/>
          <w:sz w:val="24"/>
          <w:szCs w:val="24"/>
        </w:rPr>
        <w:t>Pequeno Expediente:</w:t>
      </w:r>
      <w:r>
        <w:rPr>
          <w:rFonts w:ascii="Times New Roman" w:hAnsi="Times New Roman"/>
          <w:sz w:val="24"/>
          <w:szCs w:val="24"/>
        </w:rPr>
        <w:t xml:space="preserve"> Fez-se a leitura Bíblica. </w:t>
      </w:r>
      <w:r>
        <w:rPr>
          <w:rFonts w:ascii="Times New Roman" w:hAnsi="Times New Roman"/>
          <w:b/>
          <w:sz w:val="24"/>
          <w:szCs w:val="24"/>
        </w:rPr>
        <w:t>Comunicações das Lideranças:</w:t>
      </w:r>
      <w:r>
        <w:rPr>
          <w:rFonts w:ascii="Times New Roman" w:hAnsi="Times New Roman"/>
          <w:sz w:val="24"/>
          <w:szCs w:val="24"/>
        </w:rPr>
        <w:t xml:space="preserve"> Não havendo comunicações das lideranças passou-se para o </w:t>
      </w:r>
      <w:r>
        <w:rPr>
          <w:rFonts w:ascii="Times New Roman" w:hAnsi="Times New Roman"/>
          <w:b/>
          <w:sz w:val="24"/>
          <w:szCs w:val="24"/>
        </w:rPr>
        <w:t>Grande Expediente</w:t>
      </w:r>
      <w:r>
        <w:rPr>
          <w:rFonts w:ascii="Times New Roman" w:hAnsi="Times New Roman"/>
          <w:sz w:val="24"/>
          <w:szCs w:val="24"/>
        </w:rPr>
        <w:t xml:space="preserve">: A matéria constante da ordem do dia foi a leitura do Projeto de Lei 002/2021 que solicita a Reestruturação do Conselho Municipal de Acompanhamento e Controle Social do Fundo de manutenção e Desenvolvimento da Educação – CACS FUNDEB e dá outras providências. O Projeto de Lei foi </w:t>
      </w:r>
      <w:r w:rsidR="00536035">
        <w:rPr>
          <w:rFonts w:ascii="Times New Roman" w:hAnsi="Times New Roman"/>
          <w:sz w:val="24"/>
          <w:szCs w:val="24"/>
        </w:rPr>
        <w:t>encaminhado para a comissão de Educação e Desposto, Saúde e Desenvolvimento Social onde o Vereador Edson</w:t>
      </w:r>
      <w:r w:rsidR="001E0D86">
        <w:rPr>
          <w:rFonts w:ascii="Times New Roman" w:hAnsi="Times New Roman"/>
          <w:sz w:val="24"/>
          <w:szCs w:val="24"/>
        </w:rPr>
        <w:t>, como Presidente da comissão,</w:t>
      </w:r>
      <w:r w:rsidR="00536035">
        <w:rPr>
          <w:rFonts w:ascii="Times New Roman" w:hAnsi="Times New Roman"/>
          <w:sz w:val="24"/>
          <w:szCs w:val="24"/>
        </w:rPr>
        <w:t xml:space="preserve"> exarou o parecer favorável</w:t>
      </w:r>
      <w:r w:rsidR="001E0D86">
        <w:rPr>
          <w:rFonts w:ascii="Times New Roman" w:hAnsi="Times New Roman"/>
          <w:sz w:val="24"/>
          <w:szCs w:val="24"/>
        </w:rPr>
        <w:t xml:space="preserve"> e solicitou que os documentos sejam enviados com antecedência para os Vereadores poderem revisar detalhadamente. O Projeto de Lei 002/2021 foi</w:t>
      </w:r>
      <w:r w:rsidR="005360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aprovado por unanimidade dos presentes. Não havendo </w:t>
      </w:r>
      <w:r>
        <w:rPr>
          <w:rFonts w:ascii="Times New Roman" w:hAnsi="Times New Roman"/>
          <w:b/>
          <w:sz w:val="24"/>
          <w:szCs w:val="24"/>
        </w:rPr>
        <w:t xml:space="preserve">Considerações Finais </w:t>
      </w:r>
      <w:r>
        <w:rPr>
          <w:rFonts w:ascii="Times New Roman" w:hAnsi="Times New Roman"/>
          <w:sz w:val="24"/>
          <w:szCs w:val="24"/>
        </w:rPr>
        <w:t xml:space="preserve">e nada mais a tratar, o presidente agradece a presença de todos e encerra a presente sessão.  </w:t>
      </w:r>
    </w:p>
    <w:p w:rsidR="00F21D80" w:rsidRDefault="00F21D80" w:rsidP="00F21D80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4F61C7" w:rsidRDefault="00F21D80" w:rsidP="00F21D80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Sala das Sessões, 20 de maio de 2021.</w:t>
      </w:r>
    </w:p>
    <w:p w:rsidR="00F21D80" w:rsidRDefault="00F21D80" w:rsidP="00F21D80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:rsidR="00F21D80" w:rsidRDefault="00F21D80" w:rsidP="00F21D80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:rsidR="00F21D80" w:rsidRPr="00F678A0" w:rsidRDefault="00F21D80" w:rsidP="00F21D80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:rsidR="004F61C7" w:rsidRPr="00E434E9" w:rsidRDefault="004F61C7" w:rsidP="001E0D86">
      <w:pPr>
        <w:tabs>
          <w:tab w:val="left" w:pos="1320"/>
          <w:tab w:val="left" w:pos="2385"/>
        </w:tabs>
        <w:spacing w:after="0" w:line="24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Conrado Dias de Souza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Genivaldo Pinto Carvalho</w:t>
      </w:r>
      <w:r w:rsidRPr="00E434E9">
        <w:rPr>
          <w:rFonts w:ascii="Times New Roman" w:hAnsi="Times New Roman"/>
          <w:sz w:val="24"/>
          <w:szCs w:val="24"/>
        </w:rPr>
        <w:t xml:space="preserve"> </w:t>
      </w:r>
    </w:p>
    <w:p w:rsidR="004F61C7" w:rsidRPr="005E46EE" w:rsidRDefault="004F61C7" w:rsidP="004F61C7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1º Secretário</w:t>
      </w:r>
      <w:r w:rsidRPr="00E434E9">
        <w:rPr>
          <w:rFonts w:ascii="Times New Roman" w:hAnsi="Times New Roman"/>
          <w:sz w:val="24"/>
          <w:szCs w:val="24"/>
        </w:rPr>
        <w:tab/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E434E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Presidente</w:t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2° Secretário</w:t>
      </w:r>
      <w:r w:rsidRPr="00D97E6F">
        <w:rPr>
          <w:rFonts w:asciiTheme="majorHAnsi" w:hAnsiTheme="majorHAnsi" w:cs="Arial"/>
          <w:sz w:val="24"/>
          <w:szCs w:val="24"/>
        </w:rPr>
        <w:tab/>
      </w: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  <w:bookmarkStart w:id="0" w:name="_GoBack"/>
      <w:bookmarkEnd w:id="0"/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786" w:rsidRDefault="00636786" w:rsidP="00D25B15">
      <w:pPr>
        <w:spacing w:after="0" w:line="240" w:lineRule="auto"/>
      </w:pPr>
      <w:r>
        <w:separator/>
      </w:r>
    </w:p>
  </w:endnote>
  <w:endnote w:type="continuationSeparator" w:id="0">
    <w:p w:rsidR="00636786" w:rsidRDefault="00636786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786" w:rsidRDefault="00636786" w:rsidP="00D25B15">
      <w:pPr>
        <w:spacing w:after="0" w:line="240" w:lineRule="auto"/>
      </w:pPr>
      <w:r>
        <w:separator/>
      </w:r>
    </w:p>
  </w:footnote>
  <w:footnote w:type="continuationSeparator" w:id="0">
    <w:p w:rsidR="00636786" w:rsidRDefault="00636786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85B84"/>
    <w:rsid w:val="000B2024"/>
    <w:rsid w:val="000D486D"/>
    <w:rsid w:val="000D5ACA"/>
    <w:rsid w:val="000E5141"/>
    <w:rsid w:val="000F3889"/>
    <w:rsid w:val="00105AC1"/>
    <w:rsid w:val="00106642"/>
    <w:rsid w:val="001139F3"/>
    <w:rsid w:val="0011644B"/>
    <w:rsid w:val="00124783"/>
    <w:rsid w:val="0013582E"/>
    <w:rsid w:val="0013707C"/>
    <w:rsid w:val="001461C0"/>
    <w:rsid w:val="0015717D"/>
    <w:rsid w:val="00162FDD"/>
    <w:rsid w:val="00163608"/>
    <w:rsid w:val="00185AC1"/>
    <w:rsid w:val="0018741F"/>
    <w:rsid w:val="001A523C"/>
    <w:rsid w:val="001A67B4"/>
    <w:rsid w:val="001D5BD5"/>
    <w:rsid w:val="001E0D86"/>
    <w:rsid w:val="001E582F"/>
    <w:rsid w:val="001F7FA3"/>
    <w:rsid w:val="002042C0"/>
    <w:rsid w:val="00210DAD"/>
    <w:rsid w:val="00212052"/>
    <w:rsid w:val="00214ACE"/>
    <w:rsid w:val="0022263A"/>
    <w:rsid w:val="00232F8E"/>
    <w:rsid w:val="00255A42"/>
    <w:rsid w:val="002659A3"/>
    <w:rsid w:val="00266E2D"/>
    <w:rsid w:val="00270346"/>
    <w:rsid w:val="00291ED4"/>
    <w:rsid w:val="0029626E"/>
    <w:rsid w:val="002C68EE"/>
    <w:rsid w:val="002D6E52"/>
    <w:rsid w:val="002E130B"/>
    <w:rsid w:val="00304638"/>
    <w:rsid w:val="00306CFC"/>
    <w:rsid w:val="00307809"/>
    <w:rsid w:val="003206E6"/>
    <w:rsid w:val="0032451C"/>
    <w:rsid w:val="0032536B"/>
    <w:rsid w:val="0032568B"/>
    <w:rsid w:val="003311A2"/>
    <w:rsid w:val="00351518"/>
    <w:rsid w:val="00351E71"/>
    <w:rsid w:val="003537C7"/>
    <w:rsid w:val="003631CC"/>
    <w:rsid w:val="00372A66"/>
    <w:rsid w:val="00380A6F"/>
    <w:rsid w:val="00380EF1"/>
    <w:rsid w:val="00380FC7"/>
    <w:rsid w:val="003C0B1C"/>
    <w:rsid w:val="003C0D5E"/>
    <w:rsid w:val="003C7EE3"/>
    <w:rsid w:val="003D3578"/>
    <w:rsid w:val="00407C2E"/>
    <w:rsid w:val="00410B22"/>
    <w:rsid w:val="00414C69"/>
    <w:rsid w:val="0043160C"/>
    <w:rsid w:val="00443224"/>
    <w:rsid w:val="0044364B"/>
    <w:rsid w:val="00451D45"/>
    <w:rsid w:val="00456856"/>
    <w:rsid w:val="004623F0"/>
    <w:rsid w:val="00467139"/>
    <w:rsid w:val="004917EF"/>
    <w:rsid w:val="004A0030"/>
    <w:rsid w:val="004A17A0"/>
    <w:rsid w:val="004B2370"/>
    <w:rsid w:val="004B28A3"/>
    <w:rsid w:val="004C070D"/>
    <w:rsid w:val="004D163A"/>
    <w:rsid w:val="004E1660"/>
    <w:rsid w:val="004F61C7"/>
    <w:rsid w:val="005258EE"/>
    <w:rsid w:val="0053328A"/>
    <w:rsid w:val="00536035"/>
    <w:rsid w:val="005414CA"/>
    <w:rsid w:val="00555DC7"/>
    <w:rsid w:val="00563428"/>
    <w:rsid w:val="005851FC"/>
    <w:rsid w:val="00586F4F"/>
    <w:rsid w:val="00591EE6"/>
    <w:rsid w:val="00594923"/>
    <w:rsid w:val="005A38CB"/>
    <w:rsid w:val="005A4EAF"/>
    <w:rsid w:val="005D16C5"/>
    <w:rsid w:val="005D4528"/>
    <w:rsid w:val="005D736F"/>
    <w:rsid w:val="005E46EE"/>
    <w:rsid w:val="005F41DB"/>
    <w:rsid w:val="00623DEC"/>
    <w:rsid w:val="00626D8A"/>
    <w:rsid w:val="006314A8"/>
    <w:rsid w:val="00636786"/>
    <w:rsid w:val="00640114"/>
    <w:rsid w:val="00640C30"/>
    <w:rsid w:val="00646484"/>
    <w:rsid w:val="00675AE1"/>
    <w:rsid w:val="006B2F09"/>
    <w:rsid w:val="006F535F"/>
    <w:rsid w:val="007253C6"/>
    <w:rsid w:val="00733B2F"/>
    <w:rsid w:val="00741DBA"/>
    <w:rsid w:val="00742D76"/>
    <w:rsid w:val="00752DF6"/>
    <w:rsid w:val="00767822"/>
    <w:rsid w:val="00774D6F"/>
    <w:rsid w:val="007759BD"/>
    <w:rsid w:val="00786DEF"/>
    <w:rsid w:val="00791641"/>
    <w:rsid w:val="007A771D"/>
    <w:rsid w:val="007A7FDA"/>
    <w:rsid w:val="007C63B9"/>
    <w:rsid w:val="0081504D"/>
    <w:rsid w:val="008171EF"/>
    <w:rsid w:val="00826868"/>
    <w:rsid w:val="00835406"/>
    <w:rsid w:val="00850D5B"/>
    <w:rsid w:val="008522E0"/>
    <w:rsid w:val="00861694"/>
    <w:rsid w:val="00862002"/>
    <w:rsid w:val="00884C4E"/>
    <w:rsid w:val="00894344"/>
    <w:rsid w:val="008A3823"/>
    <w:rsid w:val="008C3DF1"/>
    <w:rsid w:val="008D6DCB"/>
    <w:rsid w:val="008E2B2A"/>
    <w:rsid w:val="008F06F7"/>
    <w:rsid w:val="0090237D"/>
    <w:rsid w:val="00912C13"/>
    <w:rsid w:val="00920725"/>
    <w:rsid w:val="00947723"/>
    <w:rsid w:val="009730FE"/>
    <w:rsid w:val="009812BB"/>
    <w:rsid w:val="00982605"/>
    <w:rsid w:val="00995726"/>
    <w:rsid w:val="009B64D0"/>
    <w:rsid w:val="009B71DD"/>
    <w:rsid w:val="009C355F"/>
    <w:rsid w:val="009F538B"/>
    <w:rsid w:val="00A02482"/>
    <w:rsid w:val="00A112AE"/>
    <w:rsid w:val="00A1576F"/>
    <w:rsid w:val="00A172D7"/>
    <w:rsid w:val="00A3550C"/>
    <w:rsid w:val="00A366BA"/>
    <w:rsid w:val="00A512D8"/>
    <w:rsid w:val="00A8279F"/>
    <w:rsid w:val="00A840A2"/>
    <w:rsid w:val="00A86DB5"/>
    <w:rsid w:val="00A90084"/>
    <w:rsid w:val="00A91099"/>
    <w:rsid w:val="00AD04FD"/>
    <w:rsid w:val="00AD1C47"/>
    <w:rsid w:val="00AD6889"/>
    <w:rsid w:val="00AE0FD7"/>
    <w:rsid w:val="00AE356D"/>
    <w:rsid w:val="00AE67E8"/>
    <w:rsid w:val="00B3578D"/>
    <w:rsid w:val="00B61911"/>
    <w:rsid w:val="00B75A8C"/>
    <w:rsid w:val="00B76195"/>
    <w:rsid w:val="00B763B9"/>
    <w:rsid w:val="00B860CF"/>
    <w:rsid w:val="00B877B3"/>
    <w:rsid w:val="00BA0781"/>
    <w:rsid w:val="00BA11E7"/>
    <w:rsid w:val="00BA6AC4"/>
    <w:rsid w:val="00BB11F1"/>
    <w:rsid w:val="00BD485E"/>
    <w:rsid w:val="00BE6081"/>
    <w:rsid w:val="00C12D5C"/>
    <w:rsid w:val="00C14F40"/>
    <w:rsid w:val="00C2437D"/>
    <w:rsid w:val="00C25E5D"/>
    <w:rsid w:val="00C40740"/>
    <w:rsid w:val="00C416D8"/>
    <w:rsid w:val="00C45B96"/>
    <w:rsid w:val="00C52DC8"/>
    <w:rsid w:val="00C56C4A"/>
    <w:rsid w:val="00C629CD"/>
    <w:rsid w:val="00C64BE0"/>
    <w:rsid w:val="00C80C4F"/>
    <w:rsid w:val="00C846AB"/>
    <w:rsid w:val="00C90904"/>
    <w:rsid w:val="00CC2FB4"/>
    <w:rsid w:val="00CD076D"/>
    <w:rsid w:val="00CD130C"/>
    <w:rsid w:val="00CD6DE9"/>
    <w:rsid w:val="00CE3BD2"/>
    <w:rsid w:val="00CF38B9"/>
    <w:rsid w:val="00D20B0F"/>
    <w:rsid w:val="00D25B15"/>
    <w:rsid w:val="00D31B12"/>
    <w:rsid w:val="00D40D71"/>
    <w:rsid w:val="00D4498E"/>
    <w:rsid w:val="00D457AC"/>
    <w:rsid w:val="00D77C7E"/>
    <w:rsid w:val="00D977F9"/>
    <w:rsid w:val="00DA4068"/>
    <w:rsid w:val="00DB469D"/>
    <w:rsid w:val="00DD437A"/>
    <w:rsid w:val="00DF531E"/>
    <w:rsid w:val="00E02215"/>
    <w:rsid w:val="00E14BDB"/>
    <w:rsid w:val="00E24080"/>
    <w:rsid w:val="00E25A3F"/>
    <w:rsid w:val="00E25FCB"/>
    <w:rsid w:val="00E338D8"/>
    <w:rsid w:val="00E56438"/>
    <w:rsid w:val="00E60E81"/>
    <w:rsid w:val="00E620EB"/>
    <w:rsid w:val="00E75E28"/>
    <w:rsid w:val="00E8328F"/>
    <w:rsid w:val="00EC7E19"/>
    <w:rsid w:val="00EE0A72"/>
    <w:rsid w:val="00F11BD3"/>
    <w:rsid w:val="00F21D80"/>
    <w:rsid w:val="00F31E4E"/>
    <w:rsid w:val="00F362FC"/>
    <w:rsid w:val="00F61C1B"/>
    <w:rsid w:val="00F63120"/>
    <w:rsid w:val="00F678A0"/>
    <w:rsid w:val="00FA0599"/>
    <w:rsid w:val="00FB48D7"/>
    <w:rsid w:val="00FC3958"/>
    <w:rsid w:val="00FD7A61"/>
    <w:rsid w:val="00FD7B30"/>
    <w:rsid w:val="00FE011F"/>
    <w:rsid w:val="00FE2381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6C9C4"/>
  <w15:docId w15:val="{F697E928-D883-4B31-AD79-1B1F71D9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8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6</cp:revision>
  <cp:lastPrinted>2021-06-07T11:30:00Z</cp:lastPrinted>
  <dcterms:created xsi:type="dcterms:W3CDTF">2021-05-19T19:50:00Z</dcterms:created>
  <dcterms:modified xsi:type="dcterms:W3CDTF">2021-06-07T11:30:00Z</dcterms:modified>
</cp:coreProperties>
</file>