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54B" w:rsidRDefault="00D25B15" w:rsidP="001B3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 w:rsidRPr="00F678A0">
        <w:rPr>
          <w:rFonts w:ascii="Times New Roman" w:hAnsi="Times New Roman"/>
          <w:b/>
          <w:sz w:val="24"/>
          <w:szCs w:val="24"/>
        </w:rPr>
        <w:t>Ata</w:t>
      </w:r>
      <w:r w:rsidR="00266E2D" w:rsidRPr="00F678A0">
        <w:rPr>
          <w:rFonts w:ascii="Times New Roman" w:hAnsi="Times New Roman"/>
          <w:b/>
          <w:sz w:val="24"/>
          <w:szCs w:val="24"/>
        </w:rPr>
        <w:t xml:space="preserve"> nº 1.</w:t>
      </w:r>
      <w:r w:rsidR="00232F8E" w:rsidRPr="00F678A0">
        <w:rPr>
          <w:rFonts w:ascii="Times New Roman" w:hAnsi="Times New Roman"/>
          <w:b/>
          <w:sz w:val="24"/>
          <w:szCs w:val="24"/>
        </w:rPr>
        <w:t>40</w:t>
      </w:r>
      <w:r w:rsidR="00EC026A">
        <w:rPr>
          <w:rFonts w:ascii="Times New Roman" w:hAnsi="Times New Roman"/>
          <w:b/>
          <w:sz w:val="24"/>
          <w:szCs w:val="24"/>
        </w:rPr>
        <w:t>9</w:t>
      </w:r>
      <w:r w:rsidRPr="00F678A0">
        <w:rPr>
          <w:rFonts w:ascii="Times New Roman" w:hAnsi="Times New Roman"/>
          <w:b/>
          <w:sz w:val="24"/>
          <w:szCs w:val="24"/>
        </w:rPr>
        <w:t xml:space="preserve"> da Sessão Ordinária da Câmara Municipal de Novo Jardim-TO.,</w:t>
      </w:r>
      <w:r w:rsidRPr="00F678A0">
        <w:rPr>
          <w:rFonts w:ascii="Times New Roman" w:hAnsi="Times New Roman"/>
          <w:sz w:val="24"/>
          <w:szCs w:val="24"/>
        </w:rPr>
        <w:t xml:space="preserve"> realizada às dezenove horas do dia </w:t>
      </w:r>
      <w:r w:rsidR="00EC026A">
        <w:rPr>
          <w:rFonts w:ascii="Times New Roman" w:hAnsi="Times New Roman"/>
          <w:sz w:val="24"/>
          <w:szCs w:val="24"/>
        </w:rPr>
        <w:t>11</w:t>
      </w:r>
      <w:r w:rsidRPr="00F678A0">
        <w:rPr>
          <w:rFonts w:ascii="Times New Roman" w:hAnsi="Times New Roman"/>
          <w:sz w:val="24"/>
          <w:szCs w:val="24"/>
        </w:rPr>
        <w:t xml:space="preserve"> do mês de </w:t>
      </w:r>
      <w:r w:rsidR="007465D2">
        <w:rPr>
          <w:rFonts w:ascii="Times New Roman" w:hAnsi="Times New Roman"/>
          <w:sz w:val="24"/>
          <w:szCs w:val="24"/>
        </w:rPr>
        <w:t>junho</w:t>
      </w:r>
      <w:r w:rsidRPr="00F678A0">
        <w:rPr>
          <w:rFonts w:ascii="Times New Roman" w:hAnsi="Times New Roman"/>
          <w:sz w:val="24"/>
          <w:szCs w:val="24"/>
        </w:rPr>
        <w:t xml:space="preserve"> de dois mil e vinte e um. Após conferência do Quórum Regimental e havendo número legal, sob a proteção de Deus, e a presença dos Senhores Vereadores: Edson Siqueira Cosmo,</w:t>
      </w:r>
      <w:r w:rsidRPr="00F678A0">
        <w:rPr>
          <w:rFonts w:ascii="Times New Roman" w:hAnsi="Times New Roman"/>
          <w:b/>
          <w:sz w:val="24"/>
          <w:szCs w:val="24"/>
          <w:lang w:val="pt-PT"/>
        </w:rPr>
        <w:t xml:space="preserve"> </w:t>
      </w:r>
      <w:r w:rsidRPr="00F678A0">
        <w:rPr>
          <w:rFonts w:ascii="Times New Roman" w:hAnsi="Times New Roman"/>
          <w:sz w:val="24"/>
          <w:szCs w:val="24"/>
          <w:lang w:val="pt-PT"/>
        </w:rPr>
        <w:t>Genivaldo Pinto Carvalho, Geoge Batista de Santana, José Luis Cardoso Lustosa, Josenilton Alves dos Sant</w:t>
      </w:r>
      <w:r w:rsidR="007465D2">
        <w:rPr>
          <w:rFonts w:ascii="Times New Roman" w:hAnsi="Times New Roman"/>
          <w:sz w:val="24"/>
          <w:szCs w:val="24"/>
          <w:lang w:val="pt-PT"/>
        </w:rPr>
        <w:t>os, Kleverson Aires dos Santos,</w:t>
      </w:r>
      <w:r w:rsidRPr="00F678A0">
        <w:rPr>
          <w:rFonts w:ascii="Times New Roman" w:hAnsi="Times New Roman"/>
          <w:sz w:val="24"/>
          <w:szCs w:val="24"/>
          <w:lang w:val="pt-PT"/>
        </w:rPr>
        <w:t xml:space="preserve"> </w:t>
      </w:r>
      <w:r w:rsidR="00EC026A" w:rsidRPr="00F678A0">
        <w:rPr>
          <w:rFonts w:ascii="Times New Roman" w:hAnsi="Times New Roman"/>
          <w:sz w:val="24"/>
          <w:szCs w:val="24"/>
          <w:lang w:val="pt-PT"/>
        </w:rPr>
        <w:t>Marcos Antônio Marques dos Santos</w:t>
      </w:r>
      <w:r w:rsidR="00EC026A">
        <w:rPr>
          <w:rFonts w:ascii="Times New Roman" w:hAnsi="Times New Roman"/>
          <w:sz w:val="24"/>
          <w:szCs w:val="24"/>
          <w:lang w:val="pt-PT"/>
        </w:rPr>
        <w:t xml:space="preserve"> e</w:t>
      </w:r>
      <w:r w:rsidR="00EC026A" w:rsidRPr="00F678A0">
        <w:rPr>
          <w:rFonts w:ascii="Times New Roman" w:hAnsi="Times New Roman"/>
          <w:sz w:val="24"/>
          <w:szCs w:val="24"/>
          <w:lang w:val="pt-PT"/>
        </w:rPr>
        <w:t xml:space="preserve"> </w:t>
      </w:r>
      <w:r w:rsidRPr="00F678A0">
        <w:rPr>
          <w:rFonts w:ascii="Times New Roman" w:hAnsi="Times New Roman"/>
          <w:sz w:val="24"/>
          <w:szCs w:val="24"/>
          <w:lang w:val="pt-PT"/>
        </w:rPr>
        <w:t>Maria Bonfim Nunes dos Santos</w:t>
      </w:r>
      <w:r w:rsidRPr="00F678A0">
        <w:rPr>
          <w:rFonts w:ascii="Times New Roman" w:hAnsi="Times New Roman"/>
          <w:sz w:val="24"/>
          <w:szCs w:val="24"/>
        </w:rPr>
        <w:t xml:space="preserve">. O Senhor Presidente Conrado Dias de Souza, declarou aberta a presente Sessão Ordinária. </w:t>
      </w:r>
      <w:r w:rsidRPr="00F678A0">
        <w:rPr>
          <w:rFonts w:ascii="Times New Roman" w:hAnsi="Times New Roman"/>
          <w:b/>
          <w:sz w:val="24"/>
          <w:szCs w:val="24"/>
        </w:rPr>
        <w:t>Pequeno Expediente:</w:t>
      </w:r>
      <w:r w:rsidRPr="00F678A0">
        <w:rPr>
          <w:rFonts w:ascii="Times New Roman" w:hAnsi="Times New Roman"/>
          <w:sz w:val="24"/>
          <w:szCs w:val="24"/>
        </w:rPr>
        <w:t xml:space="preserve"> </w:t>
      </w:r>
      <w:r w:rsidR="00EC026A" w:rsidRPr="00F678A0">
        <w:rPr>
          <w:rFonts w:ascii="Times New Roman" w:hAnsi="Times New Roman"/>
          <w:sz w:val="24"/>
          <w:szCs w:val="24"/>
        </w:rPr>
        <w:t>Fez-se a leitura Bíblica, a chamad</w:t>
      </w:r>
      <w:r w:rsidR="00EC026A">
        <w:rPr>
          <w:rFonts w:ascii="Times New Roman" w:hAnsi="Times New Roman"/>
          <w:sz w:val="24"/>
          <w:szCs w:val="24"/>
        </w:rPr>
        <w:t>a de vereadores e a leitura da A</w:t>
      </w:r>
      <w:r w:rsidR="00EC026A" w:rsidRPr="00F678A0">
        <w:rPr>
          <w:rFonts w:ascii="Times New Roman" w:hAnsi="Times New Roman"/>
          <w:sz w:val="24"/>
          <w:szCs w:val="24"/>
        </w:rPr>
        <w:t>ta da sessão anterior a qual foi submetida à discussão e votação. Foi aprovada por unanimidade</w:t>
      </w:r>
      <w:r w:rsidRPr="00F678A0">
        <w:rPr>
          <w:rFonts w:ascii="Times New Roman" w:hAnsi="Times New Roman"/>
          <w:sz w:val="24"/>
          <w:szCs w:val="24"/>
        </w:rPr>
        <w:t xml:space="preserve">. </w:t>
      </w:r>
      <w:r w:rsidRPr="00F678A0">
        <w:rPr>
          <w:rFonts w:ascii="Times New Roman" w:hAnsi="Times New Roman"/>
          <w:b/>
          <w:sz w:val="24"/>
          <w:szCs w:val="24"/>
        </w:rPr>
        <w:t>Comunicações das Lideranças:</w:t>
      </w:r>
      <w:r w:rsidR="008874BF" w:rsidRPr="00F678A0">
        <w:rPr>
          <w:rFonts w:ascii="Times New Roman" w:hAnsi="Times New Roman"/>
          <w:sz w:val="24"/>
          <w:szCs w:val="24"/>
        </w:rPr>
        <w:t xml:space="preserve"> </w:t>
      </w:r>
      <w:r w:rsidR="00EC026A">
        <w:rPr>
          <w:rFonts w:ascii="Times New Roman" w:hAnsi="Times New Roman"/>
          <w:sz w:val="24"/>
          <w:szCs w:val="24"/>
        </w:rPr>
        <w:t xml:space="preserve">O Advogado Tenner usa a palavra para esclarecer todas as dúvidas relacionadas aos Projetos de Lei 003 e 004 /2021. Cumprimenta a todos e diz que o Legislativo é uma forma direta de representatividade do povo. </w:t>
      </w:r>
      <w:r w:rsidR="003A5A5D">
        <w:rPr>
          <w:rFonts w:ascii="Times New Roman" w:hAnsi="Times New Roman"/>
          <w:sz w:val="24"/>
          <w:szCs w:val="24"/>
        </w:rPr>
        <w:t xml:space="preserve">Fala sobre a Legislação do município onde houve alterações na estrutura administrativa ao final do ano passado e </w:t>
      </w:r>
      <w:r w:rsidR="005D5722">
        <w:rPr>
          <w:rFonts w:ascii="Times New Roman" w:hAnsi="Times New Roman"/>
          <w:sz w:val="24"/>
          <w:szCs w:val="24"/>
        </w:rPr>
        <w:t>foram feitas sem observar</w:t>
      </w:r>
      <w:r w:rsidR="003A5A5D">
        <w:rPr>
          <w:rFonts w:ascii="Times New Roman" w:hAnsi="Times New Roman"/>
          <w:sz w:val="24"/>
          <w:szCs w:val="24"/>
        </w:rPr>
        <w:t xml:space="preserve"> alguns critérios necessários. </w:t>
      </w:r>
      <w:r w:rsidR="005D5722">
        <w:rPr>
          <w:rFonts w:ascii="Times New Roman" w:hAnsi="Times New Roman"/>
          <w:sz w:val="24"/>
          <w:szCs w:val="24"/>
        </w:rPr>
        <w:t>Segundo o Doutor Tenner, a estrutura administrativa deve ser feita obs</w:t>
      </w:r>
      <w:r w:rsidR="00EC2F24">
        <w:rPr>
          <w:rFonts w:ascii="Times New Roman" w:hAnsi="Times New Roman"/>
          <w:sz w:val="24"/>
          <w:szCs w:val="24"/>
        </w:rPr>
        <w:t xml:space="preserve">ervando o tamanho da população e a Reforma Administrativa do Município </w:t>
      </w:r>
      <w:r w:rsidR="00EC2F24">
        <w:rPr>
          <w:rFonts w:ascii="Times New Roman" w:hAnsi="Times New Roman"/>
          <w:sz w:val="24"/>
          <w:szCs w:val="24"/>
        </w:rPr>
        <w:t>sendo feita</w:t>
      </w:r>
      <w:r w:rsidR="00EC2F24">
        <w:rPr>
          <w:rFonts w:ascii="Times New Roman" w:hAnsi="Times New Roman"/>
          <w:sz w:val="24"/>
          <w:szCs w:val="24"/>
        </w:rPr>
        <w:t>,</w:t>
      </w:r>
      <w:r w:rsidR="00EC2F24">
        <w:rPr>
          <w:rFonts w:ascii="Times New Roman" w:hAnsi="Times New Roman"/>
          <w:sz w:val="24"/>
          <w:szCs w:val="24"/>
        </w:rPr>
        <w:t xml:space="preserve"> </w:t>
      </w:r>
      <w:r w:rsidR="00EC2F24">
        <w:rPr>
          <w:rFonts w:ascii="Times New Roman" w:hAnsi="Times New Roman"/>
          <w:sz w:val="24"/>
          <w:szCs w:val="24"/>
        </w:rPr>
        <w:t>acabou ficando inviável para os Servidores pois segundo o Tribunal de contas não é possível pagar hora extra de forma contínua. Mas o momento de Pandemia acontece desde o ano passado, e os servidores da Saúde estão trabalhando direto. Afirma que o servidor que está trabalhando precisa receber, mas não é possível fazer o pagamento sem a previsão legal. Diz que alguns podem questionar o motivo de ser pago no ano anterior</w:t>
      </w:r>
      <w:r w:rsidR="00C03CE8">
        <w:rPr>
          <w:rFonts w:ascii="Times New Roman" w:hAnsi="Times New Roman"/>
          <w:sz w:val="24"/>
          <w:szCs w:val="24"/>
        </w:rPr>
        <w:t>,</w:t>
      </w:r>
      <w:r w:rsidR="00EC2F24">
        <w:rPr>
          <w:rFonts w:ascii="Times New Roman" w:hAnsi="Times New Roman"/>
          <w:sz w:val="24"/>
          <w:szCs w:val="24"/>
        </w:rPr>
        <w:t xml:space="preserve"> mas fala que a estrutura administrativa era a antiga </w:t>
      </w:r>
      <w:r w:rsidR="00C03CE8">
        <w:rPr>
          <w:rFonts w:ascii="Times New Roman" w:hAnsi="Times New Roman"/>
          <w:sz w:val="24"/>
          <w:szCs w:val="24"/>
        </w:rPr>
        <w:t>e</w:t>
      </w:r>
      <w:r w:rsidR="00EC2F24">
        <w:rPr>
          <w:rFonts w:ascii="Times New Roman" w:hAnsi="Times New Roman"/>
          <w:sz w:val="24"/>
          <w:szCs w:val="24"/>
        </w:rPr>
        <w:t xml:space="preserve"> a </w:t>
      </w:r>
      <w:r w:rsidR="00C03CE8">
        <w:rPr>
          <w:rFonts w:ascii="Times New Roman" w:hAnsi="Times New Roman"/>
          <w:sz w:val="24"/>
          <w:szCs w:val="24"/>
        </w:rPr>
        <w:t xml:space="preserve">atual foi aprovada em dezembro, onde acabou inviabilizando os pagamentos dos servidores. Diz que buscaram soluções para não haver alterações na Estrutura, mas não foi possível encontrar, sendo esse o motivo da alteração </w:t>
      </w:r>
      <w:r w:rsidR="002519D7">
        <w:rPr>
          <w:rFonts w:ascii="Times New Roman" w:hAnsi="Times New Roman"/>
          <w:sz w:val="24"/>
          <w:szCs w:val="24"/>
        </w:rPr>
        <w:t>para efetuar os pagamentos</w:t>
      </w:r>
      <w:r w:rsidR="00C03CE8">
        <w:rPr>
          <w:rFonts w:ascii="Times New Roman" w:hAnsi="Times New Roman"/>
          <w:sz w:val="24"/>
          <w:szCs w:val="24"/>
        </w:rPr>
        <w:t xml:space="preserve"> </w:t>
      </w:r>
      <w:r w:rsidR="002519D7">
        <w:rPr>
          <w:rFonts w:ascii="Times New Roman" w:hAnsi="Times New Roman"/>
          <w:sz w:val="24"/>
          <w:szCs w:val="24"/>
        </w:rPr>
        <w:t>e mostra a necessidade da autorização do Legislativo. Afirma que não é possível oferecer gratificação alea</w:t>
      </w:r>
      <w:r w:rsidR="001D6BAF">
        <w:rPr>
          <w:rFonts w:ascii="Times New Roman" w:hAnsi="Times New Roman"/>
          <w:sz w:val="24"/>
          <w:szCs w:val="24"/>
        </w:rPr>
        <w:t xml:space="preserve">tória pois </w:t>
      </w:r>
      <w:r w:rsidR="00E63B82">
        <w:rPr>
          <w:rFonts w:ascii="Times New Roman" w:hAnsi="Times New Roman"/>
          <w:sz w:val="24"/>
          <w:szCs w:val="24"/>
        </w:rPr>
        <w:t xml:space="preserve">a Legislação não permite, </w:t>
      </w:r>
      <w:r w:rsidR="001D6BAF">
        <w:rPr>
          <w:rFonts w:ascii="Times New Roman" w:hAnsi="Times New Roman"/>
          <w:sz w:val="24"/>
          <w:szCs w:val="24"/>
        </w:rPr>
        <w:t xml:space="preserve">deve ser justificado e acontecerá de acordo com a necessidade do município. Agradece a todos e se despede. </w:t>
      </w:r>
      <w:r w:rsidR="00E63B82">
        <w:rPr>
          <w:rFonts w:ascii="Times New Roman" w:hAnsi="Times New Roman"/>
          <w:sz w:val="24"/>
          <w:szCs w:val="24"/>
        </w:rPr>
        <w:t>O Presidente Manin da Câmara Municipal</w:t>
      </w:r>
      <w:r w:rsidR="00684A07">
        <w:rPr>
          <w:rFonts w:ascii="Times New Roman" w:hAnsi="Times New Roman"/>
          <w:sz w:val="24"/>
          <w:szCs w:val="24"/>
        </w:rPr>
        <w:t xml:space="preserve"> de Dianópolis cumprimenta a todos presentes, </w:t>
      </w:r>
      <w:r w:rsidR="00EA1FA7">
        <w:rPr>
          <w:rFonts w:ascii="Times New Roman" w:hAnsi="Times New Roman"/>
          <w:sz w:val="24"/>
          <w:szCs w:val="24"/>
        </w:rPr>
        <w:t xml:space="preserve">afirma ser uma honra estar presente na sessão e fala sobre a sua visitação em todas as Câmaras para um diálogo mostrando a </w:t>
      </w:r>
      <w:r w:rsidR="00EA1FA7">
        <w:rPr>
          <w:rFonts w:ascii="Times New Roman" w:hAnsi="Times New Roman"/>
          <w:sz w:val="24"/>
          <w:szCs w:val="24"/>
        </w:rPr>
        <w:t>necessidade</w:t>
      </w:r>
      <w:r w:rsidR="00EA1FA7">
        <w:rPr>
          <w:rFonts w:ascii="Times New Roman" w:hAnsi="Times New Roman"/>
          <w:sz w:val="24"/>
          <w:szCs w:val="24"/>
        </w:rPr>
        <w:t xml:space="preserve"> de união da região sudeste pois é necessário ter um representante na Assembleia Legislativa conhecedor das necessidades de todos da região. </w:t>
      </w:r>
      <w:r w:rsidR="00DB6F4D">
        <w:rPr>
          <w:rFonts w:ascii="Times New Roman" w:hAnsi="Times New Roman"/>
          <w:sz w:val="24"/>
          <w:szCs w:val="24"/>
        </w:rPr>
        <w:t xml:space="preserve">Fala sobre o movimento e o propósito da criação de uma comissão com desejo de representatividade da região sudeste. Agradece a todos e encerra. </w:t>
      </w:r>
      <w:r w:rsidR="00F678A0" w:rsidRPr="00F678A0">
        <w:rPr>
          <w:rFonts w:ascii="Times New Roman" w:hAnsi="Times New Roman"/>
          <w:b/>
          <w:sz w:val="24"/>
          <w:szCs w:val="24"/>
        </w:rPr>
        <w:t>Grande E</w:t>
      </w:r>
      <w:r w:rsidRPr="00F678A0">
        <w:rPr>
          <w:rFonts w:ascii="Times New Roman" w:hAnsi="Times New Roman"/>
          <w:b/>
          <w:sz w:val="24"/>
          <w:szCs w:val="24"/>
        </w:rPr>
        <w:t xml:space="preserve">xpediente: </w:t>
      </w:r>
      <w:r w:rsidR="00F7170D">
        <w:rPr>
          <w:rFonts w:ascii="Times New Roman" w:hAnsi="Times New Roman"/>
          <w:sz w:val="24"/>
          <w:szCs w:val="24"/>
        </w:rPr>
        <w:t>A matéria constante da O</w:t>
      </w:r>
      <w:r w:rsidR="00F7170D" w:rsidRPr="00F678A0">
        <w:rPr>
          <w:rFonts w:ascii="Times New Roman" w:hAnsi="Times New Roman"/>
          <w:sz w:val="24"/>
          <w:szCs w:val="24"/>
        </w:rPr>
        <w:t xml:space="preserve">rdem do dia foi </w:t>
      </w:r>
      <w:r w:rsidR="00F7170D">
        <w:rPr>
          <w:rFonts w:ascii="Times New Roman" w:hAnsi="Times New Roman"/>
          <w:sz w:val="24"/>
          <w:szCs w:val="24"/>
        </w:rPr>
        <w:t>à discus</w:t>
      </w:r>
      <w:r w:rsidR="00F7170D" w:rsidRPr="00F678A0">
        <w:rPr>
          <w:rFonts w:ascii="Times New Roman" w:hAnsi="Times New Roman"/>
          <w:sz w:val="24"/>
          <w:szCs w:val="24"/>
        </w:rPr>
        <w:t xml:space="preserve">são e votação </w:t>
      </w:r>
      <w:r w:rsidR="00F7170D">
        <w:rPr>
          <w:rFonts w:ascii="Times New Roman" w:hAnsi="Times New Roman"/>
          <w:sz w:val="24"/>
          <w:szCs w:val="24"/>
        </w:rPr>
        <w:t>da Indicação</w:t>
      </w:r>
      <w:r w:rsidR="00F7170D">
        <w:rPr>
          <w:rFonts w:ascii="Times New Roman" w:hAnsi="Times New Roman"/>
          <w:sz w:val="24"/>
          <w:szCs w:val="24"/>
        </w:rPr>
        <w:t xml:space="preserve"> 019/2021 de autoria do Vereador Edson que solicita ao Executivo a substituição das luminárias que se encontram queimadas em todas as ruas de Novo Jardim e Amaralina. O Vereador defende o documento</w:t>
      </w:r>
      <w:r w:rsidR="001B354B">
        <w:rPr>
          <w:rFonts w:ascii="Times New Roman" w:hAnsi="Times New Roman"/>
          <w:sz w:val="24"/>
          <w:szCs w:val="24"/>
        </w:rPr>
        <w:t xml:space="preserve"> solicitando principalmente a troca de luminárias das praças pois dá outra visão. </w:t>
      </w:r>
      <w:r w:rsidR="00F7170D">
        <w:rPr>
          <w:rFonts w:ascii="Times New Roman" w:hAnsi="Times New Roman"/>
          <w:sz w:val="24"/>
          <w:szCs w:val="24"/>
        </w:rPr>
        <w:t xml:space="preserve">Indicação 020/2021 de autoria do Vereador José Luiz que solicita o patrolamento e reparo de todas as ruas que se encontram sem asfalto e em péssimo estado de trafegabilidade, assim como estradas vicinais que compreendem o aglomerado das chácaras Capão. </w:t>
      </w:r>
      <w:r w:rsidR="00F7170D">
        <w:rPr>
          <w:rFonts w:ascii="Times New Roman" w:hAnsi="Times New Roman"/>
          <w:sz w:val="24"/>
          <w:szCs w:val="24"/>
        </w:rPr>
        <w:t xml:space="preserve">O Vereador </w:t>
      </w:r>
      <w:r w:rsidR="001B354B">
        <w:rPr>
          <w:rFonts w:ascii="Times New Roman" w:hAnsi="Times New Roman"/>
          <w:sz w:val="24"/>
          <w:szCs w:val="24"/>
        </w:rPr>
        <w:t>diz que a patrola passou em duas ruas</w:t>
      </w:r>
    </w:p>
    <w:p w:rsidR="001B354B" w:rsidRDefault="001B354B" w:rsidP="001B3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apenas</w:t>
      </w:r>
      <w:proofErr w:type="gramEnd"/>
      <w:r>
        <w:rPr>
          <w:rFonts w:ascii="Times New Roman" w:hAnsi="Times New Roman"/>
          <w:sz w:val="24"/>
          <w:szCs w:val="24"/>
        </w:rPr>
        <w:t xml:space="preserve"> e solicita que seja feito nas outras.  </w:t>
      </w:r>
      <w:r w:rsidR="00F7170D">
        <w:rPr>
          <w:rFonts w:ascii="Times New Roman" w:hAnsi="Times New Roman"/>
          <w:sz w:val="24"/>
          <w:szCs w:val="24"/>
        </w:rPr>
        <w:t xml:space="preserve">Indicação 021/2021 de autoria do Vereador Conrado que solicita reforma da praça Santo Antonio, bem como ajardinamento e iluminação da mesma. </w:t>
      </w:r>
      <w:r w:rsidR="00F7170D">
        <w:rPr>
          <w:rFonts w:ascii="Times New Roman" w:hAnsi="Times New Roman"/>
          <w:sz w:val="24"/>
          <w:szCs w:val="24"/>
        </w:rPr>
        <w:t>O Vereador defende o documento</w:t>
      </w:r>
      <w:r w:rsidR="0099516F">
        <w:rPr>
          <w:rFonts w:ascii="Times New Roman" w:hAnsi="Times New Roman"/>
          <w:sz w:val="24"/>
          <w:szCs w:val="24"/>
        </w:rPr>
        <w:t xml:space="preserve"> dizendo que as pessoas buscam um refúgio na igreja e fala da importância de ter a praça arrumada organizada.</w:t>
      </w:r>
      <w:r>
        <w:rPr>
          <w:rFonts w:ascii="Times New Roman" w:hAnsi="Times New Roman"/>
          <w:sz w:val="24"/>
          <w:szCs w:val="24"/>
        </w:rPr>
        <w:t xml:space="preserve"> </w:t>
      </w:r>
      <w:r w:rsidR="0099516F">
        <w:rPr>
          <w:rFonts w:ascii="Times New Roman" w:hAnsi="Times New Roman"/>
          <w:sz w:val="24"/>
          <w:szCs w:val="24"/>
        </w:rPr>
        <w:t>Parecer do Projeto de Lei 001/2021 da comissão constituinte de Justiça e Redação</w:t>
      </w:r>
      <w:r>
        <w:rPr>
          <w:rFonts w:ascii="Times New Roman" w:hAnsi="Times New Roman"/>
          <w:sz w:val="24"/>
          <w:szCs w:val="24"/>
        </w:rPr>
        <w:t xml:space="preserve">. As Indicações 019, 020 e 021/2021 foram aprovadas por unanimidade. </w:t>
      </w:r>
      <w:r w:rsidR="00D25B15" w:rsidRPr="00F678A0">
        <w:rPr>
          <w:rFonts w:ascii="Times New Roman" w:hAnsi="Times New Roman"/>
          <w:b/>
          <w:sz w:val="24"/>
          <w:szCs w:val="24"/>
        </w:rPr>
        <w:t>Considerações Finais:</w:t>
      </w:r>
      <w:r w:rsidR="001D5BD5" w:rsidRPr="00F678A0">
        <w:rPr>
          <w:rFonts w:ascii="Times New Roman" w:hAnsi="Times New Roman"/>
          <w:b/>
          <w:sz w:val="24"/>
          <w:szCs w:val="24"/>
        </w:rPr>
        <w:t xml:space="preserve"> </w:t>
      </w:r>
      <w:r w:rsidR="00C52DC8" w:rsidRPr="00C52DC8">
        <w:rPr>
          <w:rFonts w:ascii="Times New Roman" w:hAnsi="Times New Roman"/>
          <w:sz w:val="24"/>
          <w:szCs w:val="24"/>
        </w:rPr>
        <w:t>O Vereador Edson</w:t>
      </w:r>
      <w:r w:rsidR="00C52DC8">
        <w:rPr>
          <w:rFonts w:ascii="Times New Roman" w:hAnsi="Times New Roman"/>
          <w:sz w:val="24"/>
          <w:szCs w:val="24"/>
        </w:rPr>
        <w:t xml:space="preserve"> fez seus cumprimentos</w:t>
      </w:r>
      <w:r w:rsidR="00581CC5">
        <w:rPr>
          <w:rFonts w:ascii="Times New Roman" w:hAnsi="Times New Roman"/>
          <w:sz w:val="24"/>
          <w:szCs w:val="24"/>
        </w:rPr>
        <w:t xml:space="preserve">, </w:t>
      </w:r>
      <w:r w:rsidR="003A5A5D">
        <w:rPr>
          <w:rFonts w:ascii="Times New Roman" w:hAnsi="Times New Roman"/>
          <w:sz w:val="24"/>
          <w:szCs w:val="24"/>
        </w:rPr>
        <w:t xml:space="preserve">parabeniza o Presidente pelo Projeto de Lei, </w:t>
      </w:r>
      <w:r w:rsidR="007C2A6F">
        <w:rPr>
          <w:rFonts w:ascii="Times New Roman" w:hAnsi="Times New Roman"/>
          <w:sz w:val="24"/>
          <w:szCs w:val="24"/>
        </w:rPr>
        <w:t xml:space="preserve">agradece a todos, </w:t>
      </w:r>
      <w:r w:rsidR="003A5A5D">
        <w:rPr>
          <w:rFonts w:ascii="Times New Roman" w:hAnsi="Times New Roman"/>
          <w:sz w:val="24"/>
          <w:szCs w:val="24"/>
        </w:rPr>
        <w:t xml:space="preserve">encerra e se despede. O Vereador Geoge cumprimenta a todos </w:t>
      </w:r>
      <w:r w:rsidR="007C2A6F">
        <w:rPr>
          <w:rFonts w:ascii="Times New Roman" w:hAnsi="Times New Roman"/>
          <w:sz w:val="24"/>
          <w:szCs w:val="24"/>
        </w:rPr>
        <w:t>e solicita novamente a troca das luminárias, pois as praças permanecem na escuridão e acaba parecendo implicância com os moradores ao redor. Questiona se há um Assessor Jurídico na Casa de Leis, diz que não parece ter pois o viu apenas no dia de apresentação e não seria necessário a presença do Doutor Tenner para esclarecer dúvidas que deveriam ser tiradas pelo assessor da Casa. Agradece e encerra. O Presidente confirma que o Assessor está à disposição para sanar qualquer dúvida tendo também a Regiane como auxiliar</w:t>
      </w:r>
      <w:r w:rsidR="007D1779">
        <w:rPr>
          <w:rFonts w:ascii="Times New Roman" w:hAnsi="Times New Roman"/>
          <w:sz w:val="24"/>
          <w:szCs w:val="24"/>
        </w:rPr>
        <w:t>.</w:t>
      </w:r>
      <w:r w:rsidR="007C2A6F">
        <w:rPr>
          <w:rFonts w:ascii="Times New Roman" w:hAnsi="Times New Roman"/>
          <w:sz w:val="24"/>
          <w:szCs w:val="24"/>
        </w:rPr>
        <w:t xml:space="preserve"> </w:t>
      </w:r>
      <w:r w:rsidR="007D1779">
        <w:rPr>
          <w:rFonts w:ascii="Times New Roman" w:hAnsi="Times New Roman"/>
          <w:sz w:val="24"/>
          <w:szCs w:val="24"/>
        </w:rPr>
        <w:t xml:space="preserve">O Vereador Kleverson cumprimenta a todos, agradece os esclarecimentos do Advogado Tenner e fala sobre a importância do movimento pois o Sudeste está bem esquecido e só é lembrado nesses momentos.  </w:t>
      </w:r>
      <w:r w:rsidR="00B3320E">
        <w:rPr>
          <w:rFonts w:ascii="Times New Roman" w:hAnsi="Times New Roman"/>
          <w:sz w:val="24"/>
          <w:szCs w:val="24"/>
        </w:rPr>
        <w:t>Agradece a Votação totalmente favorável ao Projeto de Lei 001/2021 citandos todas as Igrejas e ministérios pertencentes a Novo Jardim. Logo após pede desculpas pela atitude na sessão anterior onde acabou batendo na mesa e considerou para si mesmo uma falta de respeito aos colegas pois não aceitaria que fizessem o mesmo. Agradece e encerra. O Vereador Marco</w:t>
      </w:r>
      <w:r w:rsidR="004F50CA">
        <w:rPr>
          <w:rFonts w:ascii="Times New Roman" w:hAnsi="Times New Roman"/>
          <w:sz w:val="24"/>
          <w:szCs w:val="24"/>
        </w:rPr>
        <w:t>s Antônio fez seus cumprimentos, agradece os esclarecimentos e parabeniza as Indicações apresentadas. Parabeniza também aos agentes de saúde pela ação da vacinação de todos na Área da Educação e ao Erci pela homenagem aos colaboradores da saúde. Agradece e encerra. A Vereadora Maria Bonfim cumprimenta a todos, parabeniza os colegas pelas Indicações e o Presidente pelo Projeto de Lei muito bem visto para a sociedade. Agradece e encerra. O Vereador Genivaldo</w:t>
      </w:r>
      <w:r w:rsidR="004C1C5D">
        <w:rPr>
          <w:rFonts w:ascii="Times New Roman" w:hAnsi="Times New Roman"/>
          <w:sz w:val="24"/>
          <w:szCs w:val="24"/>
        </w:rPr>
        <w:t xml:space="preserve"> c</w:t>
      </w:r>
      <w:r w:rsidR="004F50CA">
        <w:rPr>
          <w:rFonts w:ascii="Times New Roman" w:hAnsi="Times New Roman"/>
          <w:sz w:val="24"/>
          <w:szCs w:val="24"/>
        </w:rPr>
        <w:t xml:space="preserve">umprimenta a todos, </w:t>
      </w:r>
      <w:r w:rsidR="004C1C5D">
        <w:rPr>
          <w:rFonts w:ascii="Times New Roman" w:hAnsi="Times New Roman"/>
          <w:sz w:val="24"/>
          <w:szCs w:val="24"/>
        </w:rPr>
        <w:t>agradece aos Vereadores favoráveis à sua Indicação assim como os que foram contra pois é um direito de todos, mas pede que os colegas que pensem bem antes de rejeitar um documento achando se tratar de outro. Diz ao Vereador Geoge que o documento foi uma Indicação e não um Requerimento pois não pode enviar um Projeto de Lei que gere gastos. Diz ser bom fazer cobranças, não queria voltar em gestão passadas, mas está sendo necessário.</w:t>
      </w:r>
      <w:r w:rsidR="00933ACF">
        <w:rPr>
          <w:rFonts w:ascii="Times New Roman" w:hAnsi="Times New Roman"/>
          <w:sz w:val="24"/>
          <w:szCs w:val="24"/>
        </w:rPr>
        <w:t xml:space="preserve"> Afirma que em 2019 no campo de Amaralina havia um lado do escanteio onde as bolas iam e acabavam sumindo, diz que a Vereadora Maria Bonfim fazia parte do mandato e que a mesma deve fazer cobranças, mas é necessário rever e não ficar criticando. A Vereadora Maria Bonfim afirma</w:t>
      </w:r>
      <w:r w:rsidR="00027121">
        <w:rPr>
          <w:rFonts w:ascii="Times New Roman" w:hAnsi="Times New Roman"/>
          <w:sz w:val="24"/>
          <w:szCs w:val="24"/>
        </w:rPr>
        <w:t xml:space="preserve"> </w:t>
      </w:r>
      <w:r w:rsidR="00933ACF">
        <w:rPr>
          <w:rFonts w:ascii="Times New Roman" w:hAnsi="Times New Roman"/>
          <w:sz w:val="24"/>
          <w:szCs w:val="24"/>
        </w:rPr>
        <w:t>que estava no manda</w:t>
      </w:r>
      <w:r w:rsidR="00027121">
        <w:rPr>
          <w:rFonts w:ascii="Times New Roman" w:hAnsi="Times New Roman"/>
          <w:sz w:val="24"/>
          <w:szCs w:val="24"/>
        </w:rPr>
        <w:t xml:space="preserve">to, mas não era o Executivo para executar alguma obra e afirma que em nenhum momento se mostrou ser contra o Vereador fazer suas cobranças, se teve algo de errado na gestão passada o mesmo deve cobrar. Logo após fala sobre a ordem da escrita, questiona o Presidente a alteração, pois a mesma deveria ser a última a falar e pergunta se o Vereador Genivaldo estava inscrito. O </w:t>
      </w:r>
      <w:r w:rsidR="00A96892">
        <w:rPr>
          <w:rFonts w:ascii="Times New Roman" w:hAnsi="Times New Roman"/>
          <w:sz w:val="24"/>
          <w:szCs w:val="24"/>
        </w:rPr>
        <w:t>Vereador Genivaldo afirma novamente que não é contra as cobranças feitas, e afirma ser bom fazer oposição pois pode criticar, mas quando é a</w:t>
      </w:r>
    </w:p>
    <w:p w:rsidR="00BE6081" w:rsidRDefault="00A96892" w:rsidP="001B3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favor</w:t>
      </w:r>
      <w:proofErr w:type="gramEnd"/>
      <w:r>
        <w:rPr>
          <w:rFonts w:ascii="Times New Roman" w:hAnsi="Times New Roman"/>
          <w:sz w:val="24"/>
          <w:szCs w:val="24"/>
        </w:rPr>
        <w:t xml:space="preserve"> acaba se calando. A Vereadora afirma que sua posição não mudará e não será a palavra do Vereador que mudará sua opinião. O Presidente diz que o Vereador solicitou que ficasse por </w:t>
      </w:r>
      <w:r w:rsidR="00E24F50">
        <w:rPr>
          <w:rFonts w:ascii="Times New Roman" w:hAnsi="Times New Roman"/>
          <w:sz w:val="24"/>
          <w:szCs w:val="24"/>
        </w:rPr>
        <w:t>último, mas não sabia o que seria falado e jamais concordará com atrito. Diz que se qualquer colega se inscrever, solicitar falar por último e for autorizado pela mesa diretora, será bem-vindo. O Vereador José Luiz cumprimenta a todos e fala sobre sua passagem</w:t>
      </w:r>
      <w:r w:rsidR="001B354B">
        <w:rPr>
          <w:rFonts w:ascii="Times New Roman" w:hAnsi="Times New Roman"/>
          <w:sz w:val="24"/>
          <w:szCs w:val="24"/>
        </w:rPr>
        <w:t xml:space="preserve"> </w:t>
      </w:r>
      <w:r w:rsidR="00E24F50">
        <w:rPr>
          <w:rFonts w:ascii="Times New Roman" w:hAnsi="Times New Roman"/>
          <w:sz w:val="24"/>
          <w:szCs w:val="24"/>
        </w:rPr>
        <w:t xml:space="preserve">em uma rua do Setor Albuquerque onde a patrola havia passado. Fala sobre o material que foi colocado e afirma que há muita poeira sendo muito difícil para os moradores. Afirma que a moradora chamada Zete </w:t>
      </w:r>
      <w:r w:rsidR="002D5175">
        <w:rPr>
          <w:rFonts w:ascii="Times New Roman" w:hAnsi="Times New Roman"/>
          <w:sz w:val="24"/>
          <w:szCs w:val="24"/>
        </w:rPr>
        <w:t xml:space="preserve">mostrou sua indignação em relação a situação, </w:t>
      </w:r>
      <w:r w:rsidR="00E24F50">
        <w:rPr>
          <w:rFonts w:ascii="Times New Roman" w:hAnsi="Times New Roman"/>
          <w:sz w:val="24"/>
          <w:szCs w:val="24"/>
        </w:rPr>
        <w:t>cobrou o Secretário Edmailton</w:t>
      </w:r>
      <w:r w:rsidR="002D5175">
        <w:rPr>
          <w:rFonts w:ascii="Times New Roman" w:hAnsi="Times New Roman"/>
          <w:sz w:val="24"/>
          <w:szCs w:val="24"/>
        </w:rPr>
        <w:t>, o</w:t>
      </w:r>
      <w:r w:rsidR="00E24F50">
        <w:rPr>
          <w:rFonts w:ascii="Times New Roman" w:hAnsi="Times New Roman"/>
          <w:sz w:val="24"/>
          <w:szCs w:val="24"/>
        </w:rPr>
        <w:t xml:space="preserve"> Vereador Pandô </w:t>
      </w:r>
      <w:r w:rsidR="002D5175">
        <w:rPr>
          <w:rFonts w:ascii="Times New Roman" w:hAnsi="Times New Roman"/>
          <w:sz w:val="24"/>
          <w:szCs w:val="24"/>
        </w:rPr>
        <w:t>e</w:t>
      </w:r>
      <w:r w:rsidR="00E24F50">
        <w:rPr>
          <w:rFonts w:ascii="Times New Roman" w:hAnsi="Times New Roman"/>
          <w:sz w:val="24"/>
          <w:szCs w:val="24"/>
        </w:rPr>
        <w:t xml:space="preserve"> os mesmos não deram ouvidos</w:t>
      </w:r>
      <w:r w:rsidR="002D5175">
        <w:rPr>
          <w:rFonts w:ascii="Times New Roman" w:hAnsi="Times New Roman"/>
          <w:sz w:val="24"/>
          <w:szCs w:val="24"/>
        </w:rPr>
        <w:t xml:space="preserve">. Logo após fala que deve ser molhado sempre pois a poeira está prejudicando muito. Agradece e encerra. O Presidente fala que já fez a cobrança pois está de fazer dó, mas o Secretário afirmou que estão apenas com um caminhão pipa, mas o novo chegará em breve. O Vereador José Luiz diz que não custa nada molhar pois pela manhã a poeira é muita. O Presidente solicita o manifesto de 3 Vereadores </w:t>
      </w:r>
      <w:r w:rsidR="005373F2">
        <w:rPr>
          <w:rFonts w:ascii="Times New Roman" w:hAnsi="Times New Roman"/>
          <w:sz w:val="24"/>
          <w:szCs w:val="24"/>
        </w:rPr>
        <w:t>para composição de Comissão de Recesso Parlamentar. Os Vereadores Edson, Marcos Antônio e Kleverson confirmam a participação. O Presidente agradece a compreensão e votação dos Vereadores. N</w:t>
      </w:r>
      <w:r w:rsidR="00D25B15" w:rsidRPr="00F678A0">
        <w:rPr>
          <w:rFonts w:ascii="Times New Roman" w:hAnsi="Times New Roman"/>
          <w:sz w:val="24"/>
          <w:szCs w:val="24"/>
        </w:rPr>
        <w:t>ão</w:t>
      </w:r>
      <w:r w:rsidR="005373F2">
        <w:rPr>
          <w:rFonts w:ascii="Times New Roman" w:hAnsi="Times New Roman"/>
          <w:sz w:val="24"/>
          <w:szCs w:val="24"/>
        </w:rPr>
        <w:t xml:space="preserve"> havendo nada mais a tratar, o P</w:t>
      </w:r>
      <w:r w:rsidR="00D25B15" w:rsidRPr="00F678A0">
        <w:rPr>
          <w:rFonts w:ascii="Times New Roman" w:hAnsi="Times New Roman"/>
          <w:sz w:val="24"/>
          <w:szCs w:val="24"/>
        </w:rPr>
        <w:t xml:space="preserve">residente encerra a presente sessão convocando a todos para </w:t>
      </w:r>
      <w:r w:rsidR="00640C30" w:rsidRPr="00F678A0">
        <w:rPr>
          <w:rFonts w:ascii="Times New Roman" w:hAnsi="Times New Roman"/>
          <w:sz w:val="24"/>
          <w:szCs w:val="24"/>
        </w:rPr>
        <w:t>próxima</w:t>
      </w:r>
      <w:r w:rsidR="005373F2">
        <w:rPr>
          <w:rFonts w:ascii="Times New Roman" w:hAnsi="Times New Roman"/>
          <w:sz w:val="24"/>
          <w:szCs w:val="24"/>
        </w:rPr>
        <w:t xml:space="preserve"> que será Extraordinária e ocorrerá no dia 18 de junho</w:t>
      </w:r>
      <w:r w:rsidR="00640C30" w:rsidRPr="00F678A0">
        <w:rPr>
          <w:rFonts w:ascii="Times New Roman" w:hAnsi="Times New Roman"/>
          <w:sz w:val="24"/>
          <w:szCs w:val="24"/>
        </w:rPr>
        <w:t>,</w:t>
      </w:r>
      <w:r w:rsidR="008E2B2A">
        <w:rPr>
          <w:rFonts w:ascii="Times New Roman" w:hAnsi="Times New Roman"/>
          <w:sz w:val="24"/>
          <w:szCs w:val="24"/>
        </w:rPr>
        <w:t xml:space="preserve"> </w:t>
      </w:r>
      <w:r w:rsidR="004B2370">
        <w:rPr>
          <w:rFonts w:ascii="Times New Roman" w:hAnsi="Times New Roman"/>
          <w:sz w:val="24"/>
          <w:szCs w:val="24"/>
        </w:rPr>
        <w:t>as 19:00 horas.</w:t>
      </w:r>
    </w:p>
    <w:p w:rsidR="00733807" w:rsidRDefault="005373F2" w:rsidP="00D14B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Sala de Sessões, aos 11</w:t>
      </w:r>
      <w:r w:rsidR="00733807">
        <w:rPr>
          <w:rFonts w:ascii="Times New Roman" w:hAnsi="Times New Roman"/>
          <w:sz w:val="24"/>
          <w:szCs w:val="24"/>
        </w:rPr>
        <w:t xml:space="preserve"> dias do mês de junho de 2021.</w:t>
      </w:r>
    </w:p>
    <w:p w:rsidR="00733807" w:rsidRDefault="00733807" w:rsidP="00D14B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733807" w:rsidRDefault="00733807" w:rsidP="00D14B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733807" w:rsidRDefault="00733807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Kleverson Aires dos Santos                Conrado Dias de Souza                   Genivaldo Pinto Carvalho</w:t>
      </w:r>
    </w:p>
    <w:p w:rsidR="00733807" w:rsidRDefault="00733807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1º Secretário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Presidente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>
        <w:rPr>
          <w:rFonts w:ascii="Times New Roman" w:hAnsi="Times New Roman"/>
          <w:sz w:val="24"/>
          <w:szCs w:val="24"/>
        </w:rPr>
        <w:tab/>
        <w:t xml:space="preserve">     2° Secretário</w:t>
      </w:r>
    </w:p>
    <w:p w:rsidR="001B354B" w:rsidRDefault="001B354B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1B354B" w:rsidRDefault="001B354B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1B354B" w:rsidRDefault="001B354B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1B354B" w:rsidRDefault="001B354B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1B354B" w:rsidRDefault="001B354B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1B354B" w:rsidRDefault="001B354B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1B354B" w:rsidRDefault="001B354B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1B354B" w:rsidRDefault="001B354B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1B354B" w:rsidRDefault="001B354B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1B354B" w:rsidRDefault="001B354B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1B354B" w:rsidRDefault="001B354B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53328A" w:rsidRPr="00F678A0" w:rsidRDefault="0053328A" w:rsidP="00351E71">
      <w:pPr>
        <w:tabs>
          <w:tab w:val="left" w:pos="1320"/>
          <w:tab w:val="left" w:pos="2385"/>
          <w:tab w:val="left" w:pos="6150"/>
        </w:tabs>
        <w:spacing w:after="0" w:line="240" w:lineRule="auto"/>
        <w:ind w:right="-709"/>
        <w:jc w:val="both"/>
        <w:rPr>
          <w:rFonts w:asciiTheme="majorHAnsi" w:hAnsiTheme="majorHAnsi" w:cs="Arial"/>
          <w:sz w:val="24"/>
          <w:szCs w:val="24"/>
        </w:rPr>
      </w:pPr>
      <w:bookmarkStart w:id="0" w:name="_GoBack"/>
      <w:bookmarkEnd w:id="0"/>
    </w:p>
    <w:sectPr w:rsidR="0053328A" w:rsidRPr="00F678A0" w:rsidSect="0030463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FEF" w:rsidRDefault="00A51FEF" w:rsidP="00D25B15">
      <w:pPr>
        <w:spacing w:after="0" w:line="240" w:lineRule="auto"/>
      </w:pPr>
      <w:r>
        <w:separator/>
      </w:r>
    </w:p>
  </w:endnote>
  <w:endnote w:type="continuationSeparator" w:id="0">
    <w:p w:rsidR="00A51FEF" w:rsidRDefault="00A51FEF" w:rsidP="00D25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FEF" w:rsidRDefault="00A51FEF" w:rsidP="00D25B15">
      <w:pPr>
        <w:spacing w:after="0" w:line="240" w:lineRule="auto"/>
      </w:pPr>
      <w:r>
        <w:separator/>
      </w:r>
    </w:p>
  </w:footnote>
  <w:footnote w:type="continuationSeparator" w:id="0">
    <w:p w:rsidR="00A51FEF" w:rsidRDefault="00A51FEF" w:rsidP="00D25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EE6" w:rsidRDefault="00591EE6" w:rsidP="00BE6081">
    <w:pPr>
      <w:pStyle w:val="Cabealho"/>
      <w:ind w:left="-851"/>
    </w:pPr>
    <w:r>
      <w:rPr>
        <w:noProof/>
      </w:rPr>
      <w:drawing>
        <wp:inline distT="0" distB="0" distL="0" distR="0">
          <wp:extent cx="704850" cy="365139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B15"/>
    <w:rsid w:val="00002783"/>
    <w:rsid w:val="0001726A"/>
    <w:rsid w:val="00027121"/>
    <w:rsid w:val="0005440D"/>
    <w:rsid w:val="00085B84"/>
    <w:rsid w:val="000A6D82"/>
    <w:rsid w:val="000A76FF"/>
    <w:rsid w:val="000B2024"/>
    <w:rsid w:val="000B53BA"/>
    <w:rsid w:val="000D486D"/>
    <w:rsid w:val="000D5ACA"/>
    <w:rsid w:val="000E5141"/>
    <w:rsid w:val="000F3889"/>
    <w:rsid w:val="000F73EC"/>
    <w:rsid w:val="001008D6"/>
    <w:rsid w:val="00103AAD"/>
    <w:rsid w:val="00105AC1"/>
    <w:rsid w:val="00106642"/>
    <w:rsid w:val="001139F3"/>
    <w:rsid w:val="0011644B"/>
    <w:rsid w:val="00124783"/>
    <w:rsid w:val="0013342C"/>
    <w:rsid w:val="0013582E"/>
    <w:rsid w:val="0013707C"/>
    <w:rsid w:val="001461C0"/>
    <w:rsid w:val="0015717D"/>
    <w:rsid w:val="00162FDD"/>
    <w:rsid w:val="00163608"/>
    <w:rsid w:val="00185AC1"/>
    <w:rsid w:val="0018741F"/>
    <w:rsid w:val="001A523C"/>
    <w:rsid w:val="001A67B4"/>
    <w:rsid w:val="001B354B"/>
    <w:rsid w:val="001D5BD5"/>
    <w:rsid w:val="001D6BAF"/>
    <w:rsid w:val="001E582F"/>
    <w:rsid w:val="001F7FA3"/>
    <w:rsid w:val="002042C0"/>
    <w:rsid w:val="00210DAD"/>
    <w:rsid w:val="00212052"/>
    <w:rsid w:val="00212BA6"/>
    <w:rsid w:val="00214ACE"/>
    <w:rsid w:val="00220886"/>
    <w:rsid w:val="0022263A"/>
    <w:rsid w:val="00232F8E"/>
    <w:rsid w:val="002519D7"/>
    <w:rsid w:val="00255A42"/>
    <w:rsid w:val="002659A3"/>
    <w:rsid w:val="00266E2D"/>
    <w:rsid w:val="00270346"/>
    <w:rsid w:val="0028106A"/>
    <w:rsid w:val="002826D9"/>
    <w:rsid w:val="00291ED4"/>
    <w:rsid w:val="0029626E"/>
    <w:rsid w:val="002B7657"/>
    <w:rsid w:val="002C17FE"/>
    <w:rsid w:val="002C68EE"/>
    <w:rsid w:val="002D1837"/>
    <w:rsid w:val="002D5175"/>
    <w:rsid w:val="002D6E52"/>
    <w:rsid w:val="002E130B"/>
    <w:rsid w:val="002F706C"/>
    <w:rsid w:val="00304638"/>
    <w:rsid w:val="00306CFC"/>
    <w:rsid w:val="00307809"/>
    <w:rsid w:val="003206E6"/>
    <w:rsid w:val="0032451C"/>
    <w:rsid w:val="0032536B"/>
    <w:rsid w:val="0032568B"/>
    <w:rsid w:val="003311A2"/>
    <w:rsid w:val="00337495"/>
    <w:rsid w:val="00351518"/>
    <w:rsid w:val="00351E71"/>
    <w:rsid w:val="003537C7"/>
    <w:rsid w:val="003631CC"/>
    <w:rsid w:val="003663B4"/>
    <w:rsid w:val="00372A66"/>
    <w:rsid w:val="00372CD0"/>
    <w:rsid w:val="00380A6F"/>
    <w:rsid w:val="00380EF1"/>
    <w:rsid w:val="00380FC7"/>
    <w:rsid w:val="003A1703"/>
    <w:rsid w:val="003A5A5D"/>
    <w:rsid w:val="003C0B1C"/>
    <w:rsid w:val="003C0D5E"/>
    <w:rsid w:val="003C7EE3"/>
    <w:rsid w:val="003D3578"/>
    <w:rsid w:val="00407C2E"/>
    <w:rsid w:val="00410B22"/>
    <w:rsid w:val="00414C69"/>
    <w:rsid w:val="0043160C"/>
    <w:rsid w:val="00443224"/>
    <w:rsid w:val="0044364B"/>
    <w:rsid w:val="00451D45"/>
    <w:rsid w:val="004552B2"/>
    <w:rsid w:val="00456856"/>
    <w:rsid w:val="004623F0"/>
    <w:rsid w:val="00467139"/>
    <w:rsid w:val="004917EF"/>
    <w:rsid w:val="004A0030"/>
    <w:rsid w:val="004A17A0"/>
    <w:rsid w:val="004A4434"/>
    <w:rsid w:val="004A587E"/>
    <w:rsid w:val="004B2370"/>
    <w:rsid w:val="004B28A3"/>
    <w:rsid w:val="004C070D"/>
    <w:rsid w:val="004C1C5D"/>
    <w:rsid w:val="004D163A"/>
    <w:rsid w:val="004E1660"/>
    <w:rsid w:val="004E46A2"/>
    <w:rsid w:val="004F50CA"/>
    <w:rsid w:val="004F61C7"/>
    <w:rsid w:val="00525704"/>
    <w:rsid w:val="005258EE"/>
    <w:rsid w:val="0053328A"/>
    <w:rsid w:val="005373F2"/>
    <w:rsid w:val="005414CA"/>
    <w:rsid w:val="00555DC7"/>
    <w:rsid w:val="00563428"/>
    <w:rsid w:val="00581CC5"/>
    <w:rsid w:val="005851FC"/>
    <w:rsid w:val="00586F4F"/>
    <w:rsid w:val="00591EE6"/>
    <w:rsid w:val="0059317B"/>
    <w:rsid w:val="00594923"/>
    <w:rsid w:val="005A38CB"/>
    <w:rsid w:val="005A4EAF"/>
    <w:rsid w:val="005C16FB"/>
    <w:rsid w:val="005C2CCD"/>
    <w:rsid w:val="005D16C5"/>
    <w:rsid w:val="005D4528"/>
    <w:rsid w:val="005D5722"/>
    <w:rsid w:val="005D736F"/>
    <w:rsid w:val="005E46EE"/>
    <w:rsid w:val="005E73A9"/>
    <w:rsid w:val="005F41DB"/>
    <w:rsid w:val="00623DEC"/>
    <w:rsid w:val="00626D8A"/>
    <w:rsid w:val="006314A8"/>
    <w:rsid w:val="00640114"/>
    <w:rsid w:val="00640C30"/>
    <w:rsid w:val="00646484"/>
    <w:rsid w:val="00656F8A"/>
    <w:rsid w:val="00664390"/>
    <w:rsid w:val="00675AE1"/>
    <w:rsid w:val="00683ACD"/>
    <w:rsid w:val="00684A07"/>
    <w:rsid w:val="006B2F09"/>
    <w:rsid w:val="006F535F"/>
    <w:rsid w:val="00704D82"/>
    <w:rsid w:val="00713488"/>
    <w:rsid w:val="007253C6"/>
    <w:rsid w:val="00733807"/>
    <w:rsid w:val="00733B2F"/>
    <w:rsid w:val="00741DBA"/>
    <w:rsid w:val="00742D76"/>
    <w:rsid w:val="00745570"/>
    <w:rsid w:val="007465D2"/>
    <w:rsid w:val="00752DF6"/>
    <w:rsid w:val="00767822"/>
    <w:rsid w:val="00774D6F"/>
    <w:rsid w:val="007759BD"/>
    <w:rsid w:val="007778B7"/>
    <w:rsid w:val="00786DEF"/>
    <w:rsid w:val="00791641"/>
    <w:rsid w:val="00794F46"/>
    <w:rsid w:val="007A5D19"/>
    <w:rsid w:val="007A771D"/>
    <w:rsid w:val="007A7FDA"/>
    <w:rsid w:val="007B73BD"/>
    <w:rsid w:val="007C2A6F"/>
    <w:rsid w:val="007C2CF4"/>
    <w:rsid w:val="007C63B9"/>
    <w:rsid w:val="007D1779"/>
    <w:rsid w:val="0081504D"/>
    <w:rsid w:val="00815254"/>
    <w:rsid w:val="00815CE0"/>
    <w:rsid w:val="008171EF"/>
    <w:rsid w:val="00826868"/>
    <w:rsid w:val="00835406"/>
    <w:rsid w:val="00850D5B"/>
    <w:rsid w:val="008522E0"/>
    <w:rsid w:val="00861694"/>
    <w:rsid w:val="00862002"/>
    <w:rsid w:val="00883B07"/>
    <w:rsid w:val="00884C4E"/>
    <w:rsid w:val="008874BF"/>
    <w:rsid w:val="00894344"/>
    <w:rsid w:val="008A120A"/>
    <w:rsid w:val="008A257E"/>
    <w:rsid w:val="008A3823"/>
    <w:rsid w:val="008C3DF1"/>
    <w:rsid w:val="008D6DCB"/>
    <w:rsid w:val="008E2B2A"/>
    <w:rsid w:val="008F06F7"/>
    <w:rsid w:val="0090237D"/>
    <w:rsid w:val="00912C13"/>
    <w:rsid w:val="00920725"/>
    <w:rsid w:val="00933ACF"/>
    <w:rsid w:val="00942E2C"/>
    <w:rsid w:val="00947723"/>
    <w:rsid w:val="00963717"/>
    <w:rsid w:val="009730FE"/>
    <w:rsid w:val="009812BB"/>
    <w:rsid w:val="00982605"/>
    <w:rsid w:val="0099516F"/>
    <w:rsid w:val="00995726"/>
    <w:rsid w:val="009A2518"/>
    <w:rsid w:val="009B64D0"/>
    <w:rsid w:val="009B71DD"/>
    <w:rsid w:val="009C355F"/>
    <w:rsid w:val="009D2EE1"/>
    <w:rsid w:val="009D5554"/>
    <w:rsid w:val="009F538B"/>
    <w:rsid w:val="00A02482"/>
    <w:rsid w:val="00A05E4F"/>
    <w:rsid w:val="00A112AE"/>
    <w:rsid w:val="00A1576F"/>
    <w:rsid w:val="00A172D7"/>
    <w:rsid w:val="00A3550C"/>
    <w:rsid w:val="00A366BA"/>
    <w:rsid w:val="00A512D8"/>
    <w:rsid w:val="00A51FEF"/>
    <w:rsid w:val="00A63309"/>
    <w:rsid w:val="00A8279F"/>
    <w:rsid w:val="00A840A2"/>
    <w:rsid w:val="00A86DB5"/>
    <w:rsid w:val="00A90084"/>
    <w:rsid w:val="00A91099"/>
    <w:rsid w:val="00A96892"/>
    <w:rsid w:val="00AB7DB8"/>
    <w:rsid w:val="00AD04FD"/>
    <w:rsid w:val="00AD1C47"/>
    <w:rsid w:val="00AD6889"/>
    <w:rsid w:val="00AE0FD7"/>
    <w:rsid w:val="00AE356D"/>
    <w:rsid w:val="00AE67E8"/>
    <w:rsid w:val="00AF0A72"/>
    <w:rsid w:val="00AF4BF9"/>
    <w:rsid w:val="00B3320E"/>
    <w:rsid w:val="00B3578D"/>
    <w:rsid w:val="00B42F3F"/>
    <w:rsid w:val="00B52346"/>
    <w:rsid w:val="00B5795F"/>
    <w:rsid w:val="00B61911"/>
    <w:rsid w:val="00B75A8C"/>
    <w:rsid w:val="00B76195"/>
    <w:rsid w:val="00B763B9"/>
    <w:rsid w:val="00B860CF"/>
    <w:rsid w:val="00B877B3"/>
    <w:rsid w:val="00BA0781"/>
    <w:rsid w:val="00BA11E7"/>
    <w:rsid w:val="00BA332D"/>
    <w:rsid w:val="00BA6AC4"/>
    <w:rsid w:val="00BB11F1"/>
    <w:rsid w:val="00BD485E"/>
    <w:rsid w:val="00BE1B70"/>
    <w:rsid w:val="00BE1D54"/>
    <w:rsid w:val="00BE6081"/>
    <w:rsid w:val="00C03CE8"/>
    <w:rsid w:val="00C12D5C"/>
    <w:rsid w:val="00C14F40"/>
    <w:rsid w:val="00C2437D"/>
    <w:rsid w:val="00C40740"/>
    <w:rsid w:val="00C416D8"/>
    <w:rsid w:val="00C45B96"/>
    <w:rsid w:val="00C52DC8"/>
    <w:rsid w:val="00C54B31"/>
    <w:rsid w:val="00C56C4A"/>
    <w:rsid w:val="00C64BE0"/>
    <w:rsid w:val="00C64E14"/>
    <w:rsid w:val="00C77BF3"/>
    <w:rsid w:val="00C80C4F"/>
    <w:rsid w:val="00C846AB"/>
    <w:rsid w:val="00C90904"/>
    <w:rsid w:val="00C92EB0"/>
    <w:rsid w:val="00CC2FB4"/>
    <w:rsid w:val="00CD076D"/>
    <w:rsid w:val="00CD130C"/>
    <w:rsid w:val="00CD3222"/>
    <w:rsid w:val="00CD6DE9"/>
    <w:rsid w:val="00CE3BD2"/>
    <w:rsid w:val="00CF38B9"/>
    <w:rsid w:val="00D11D1A"/>
    <w:rsid w:val="00D14B3F"/>
    <w:rsid w:val="00D20B0F"/>
    <w:rsid w:val="00D25B15"/>
    <w:rsid w:val="00D31B12"/>
    <w:rsid w:val="00D40D71"/>
    <w:rsid w:val="00D4498E"/>
    <w:rsid w:val="00D457AC"/>
    <w:rsid w:val="00D77C7E"/>
    <w:rsid w:val="00D870C1"/>
    <w:rsid w:val="00D977F9"/>
    <w:rsid w:val="00DA4068"/>
    <w:rsid w:val="00DB469D"/>
    <w:rsid w:val="00DB6F4D"/>
    <w:rsid w:val="00DD437A"/>
    <w:rsid w:val="00DE41B9"/>
    <w:rsid w:val="00DF531E"/>
    <w:rsid w:val="00E02215"/>
    <w:rsid w:val="00E14BDB"/>
    <w:rsid w:val="00E24080"/>
    <w:rsid w:val="00E24F50"/>
    <w:rsid w:val="00E25A3F"/>
    <w:rsid w:val="00E25FCB"/>
    <w:rsid w:val="00E338D8"/>
    <w:rsid w:val="00E340BB"/>
    <w:rsid w:val="00E418F5"/>
    <w:rsid w:val="00E44AA8"/>
    <w:rsid w:val="00E56438"/>
    <w:rsid w:val="00E60E81"/>
    <w:rsid w:val="00E620EB"/>
    <w:rsid w:val="00E63B82"/>
    <w:rsid w:val="00E65DA7"/>
    <w:rsid w:val="00E720E1"/>
    <w:rsid w:val="00E75E28"/>
    <w:rsid w:val="00E8328F"/>
    <w:rsid w:val="00EA1FA7"/>
    <w:rsid w:val="00EB77C4"/>
    <w:rsid w:val="00EC026A"/>
    <w:rsid w:val="00EC2F24"/>
    <w:rsid w:val="00EC7E19"/>
    <w:rsid w:val="00EE0A72"/>
    <w:rsid w:val="00EF0649"/>
    <w:rsid w:val="00EF5D70"/>
    <w:rsid w:val="00F11BD3"/>
    <w:rsid w:val="00F31E4E"/>
    <w:rsid w:val="00F362FC"/>
    <w:rsid w:val="00F61C1B"/>
    <w:rsid w:val="00F61CE6"/>
    <w:rsid w:val="00F63120"/>
    <w:rsid w:val="00F678A0"/>
    <w:rsid w:val="00F7170D"/>
    <w:rsid w:val="00FA0599"/>
    <w:rsid w:val="00FB36F4"/>
    <w:rsid w:val="00FB48D7"/>
    <w:rsid w:val="00FC3958"/>
    <w:rsid w:val="00FC3B6D"/>
    <w:rsid w:val="00FC7AE0"/>
    <w:rsid w:val="00FD7A61"/>
    <w:rsid w:val="00FD7B30"/>
    <w:rsid w:val="00FE011F"/>
    <w:rsid w:val="00FE2381"/>
    <w:rsid w:val="00FF265A"/>
    <w:rsid w:val="00FF3FD3"/>
    <w:rsid w:val="00FF4C33"/>
    <w:rsid w:val="00FF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EB53BD"/>
  <w15:docId w15:val="{11234348-5DB6-4066-9DCC-D1BCAF124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B15"/>
    <w:pPr>
      <w:spacing w:after="200" w:line="276" w:lineRule="auto"/>
    </w:pPr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1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14A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3</Pages>
  <Words>1365</Words>
  <Characters>7372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cp:lastModifiedBy>Câmara</cp:lastModifiedBy>
  <cp:revision>12</cp:revision>
  <cp:lastPrinted>2021-08-02T15:05:00Z</cp:lastPrinted>
  <dcterms:created xsi:type="dcterms:W3CDTF">2021-06-07T21:24:00Z</dcterms:created>
  <dcterms:modified xsi:type="dcterms:W3CDTF">2021-08-02T15:05:00Z</dcterms:modified>
</cp:coreProperties>
</file>