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7750" w:rsidRPr="0047166E" w:rsidRDefault="002B3D29" w:rsidP="009A6D46">
      <w:pPr>
        <w:pStyle w:val="PargrafodaLista"/>
        <w:pBdr>
          <w:top w:val="single" w:sz="4" w:space="1" w:color="auto"/>
          <w:left w:val="single" w:sz="4" w:space="4" w:color="auto"/>
          <w:bottom w:val="single" w:sz="4" w:space="1" w:color="auto"/>
          <w:right w:val="single" w:sz="4" w:space="4" w:color="auto"/>
        </w:pBdr>
        <w:shd w:val="clear" w:color="auto" w:fill="FFFFFF"/>
        <w:spacing w:after="0"/>
        <w:ind w:left="-709" w:right="-710"/>
        <w:jc w:val="both"/>
        <w:rPr>
          <w:rFonts w:ascii="Times New Roman" w:eastAsia="Times New Roman" w:hAnsi="Times New Roman" w:cs="Times New Roman"/>
          <w:sz w:val="24"/>
          <w:szCs w:val="24"/>
          <w:lang w:eastAsia="pt-BR"/>
        </w:rPr>
      </w:pPr>
      <w:r w:rsidRPr="00F026A4">
        <w:rPr>
          <w:rFonts w:ascii="Times New Roman" w:eastAsia="Times New Roman" w:hAnsi="Times New Roman" w:cs="Times New Roman"/>
          <w:b/>
          <w:lang w:eastAsia="pt-BR"/>
        </w:rPr>
        <w:t xml:space="preserve"> </w:t>
      </w:r>
      <w:r w:rsidR="008F0387" w:rsidRPr="0047166E">
        <w:rPr>
          <w:rFonts w:ascii="Times New Roman" w:eastAsia="Times New Roman" w:hAnsi="Times New Roman" w:cs="Times New Roman"/>
          <w:b/>
          <w:sz w:val="24"/>
          <w:szCs w:val="24"/>
          <w:lang w:eastAsia="pt-BR"/>
        </w:rPr>
        <w:t>Ata</w:t>
      </w:r>
      <w:r w:rsidR="00A15CA7" w:rsidRPr="0047166E">
        <w:rPr>
          <w:rFonts w:ascii="Times New Roman" w:eastAsia="Times New Roman" w:hAnsi="Times New Roman" w:cs="Times New Roman"/>
          <w:b/>
          <w:sz w:val="24"/>
          <w:szCs w:val="24"/>
          <w:lang w:eastAsia="pt-BR"/>
        </w:rPr>
        <w:t xml:space="preserve"> nº 1.5</w:t>
      </w:r>
      <w:r w:rsidR="006547EF" w:rsidRPr="0047166E">
        <w:rPr>
          <w:rFonts w:ascii="Times New Roman" w:eastAsia="Times New Roman" w:hAnsi="Times New Roman" w:cs="Times New Roman"/>
          <w:b/>
          <w:sz w:val="24"/>
          <w:szCs w:val="24"/>
          <w:lang w:eastAsia="pt-BR"/>
        </w:rPr>
        <w:t>11</w:t>
      </w:r>
      <w:r w:rsidR="00001BB9" w:rsidRPr="0047166E">
        <w:rPr>
          <w:rFonts w:ascii="Times New Roman" w:eastAsia="Times New Roman" w:hAnsi="Times New Roman" w:cs="Times New Roman"/>
          <w:b/>
          <w:sz w:val="24"/>
          <w:szCs w:val="24"/>
          <w:lang w:eastAsia="pt-BR"/>
        </w:rPr>
        <w:t xml:space="preserve"> </w:t>
      </w:r>
      <w:r w:rsidR="008F0387" w:rsidRPr="0047166E">
        <w:rPr>
          <w:rFonts w:ascii="Times New Roman" w:eastAsia="Times New Roman" w:hAnsi="Times New Roman" w:cs="Times New Roman"/>
          <w:b/>
          <w:sz w:val="24"/>
          <w:szCs w:val="24"/>
          <w:lang w:eastAsia="pt-BR"/>
        </w:rPr>
        <w:t>da Sessão Ordinária da Câmara Municipal de Novo Jardim - TO,</w:t>
      </w:r>
      <w:r w:rsidR="008F0387" w:rsidRPr="0047166E">
        <w:rPr>
          <w:rFonts w:ascii="Times New Roman" w:eastAsia="Times New Roman" w:hAnsi="Times New Roman" w:cs="Times New Roman"/>
          <w:sz w:val="24"/>
          <w:szCs w:val="24"/>
          <w:lang w:eastAsia="pt-BR"/>
        </w:rPr>
        <w:t xml:space="preserve"> reali</w:t>
      </w:r>
      <w:r w:rsidR="00766192" w:rsidRPr="0047166E">
        <w:rPr>
          <w:rFonts w:ascii="Times New Roman" w:eastAsia="Times New Roman" w:hAnsi="Times New Roman" w:cs="Times New Roman"/>
          <w:sz w:val="24"/>
          <w:szCs w:val="24"/>
          <w:lang w:eastAsia="pt-BR"/>
        </w:rPr>
        <w:t xml:space="preserve">zada às </w:t>
      </w:r>
      <w:r w:rsidR="00BA1FBD" w:rsidRPr="0047166E">
        <w:rPr>
          <w:rFonts w:ascii="Times New Roman" w:eastAsia="Times New Roman" w:hAnsi="Times New Roman" w:cs="Times New Roman"/>
          <w:sz w:val="24"/>
          <w:szCs w:val="24"/>
          <w:lang w:eastAsia="pt-BR"/>
        </w:rPr>
        <w:t>dezenove</w:t>
      </w:r>
      <w:r w:rsidR="004F28DE" w:rsidRPr="0047166E">
        <w:rPr>
          <w:rFonts w:ascii="Times New Roman" w:eastAsia="Times New Roman" w:hAnsi="Times New Roman" w:cs="Times New Roman"/>
          <w:sz w:val="24"/>
          <w:szCs w:val="24"/>
          <w:lang w:eastAsia="pt-BR"/>
        </w:rPr>
        <w:t xml:space="preserve"> horas</w:t>
      </w:r>
      <w:r w:rsidR="00766192" w:rsidRPr="0047166E">
        <w:rPr>
          <w:rFonts w:ascii="Times New Roman" w:eastAsia="Times New Roman" w:hAnsi="Times New Roman" w:cs="Times New Roman"/>
          <w:sz w:val="24"/>
          <w:szCs w:val="24"/>
          <w:lang w:eastAsia="pt-BR"/>
        </w:rPr>
        <w:t xml:space="preserve"> do dia</w:t>
      </w:r>
      <w:r w:rsidR="006A2664" w:rsidRPr="0047166E">
        <w:rPr>
          <w:rFonts w:ascii="Times New Roman" w:eastAsia="Times New Roman" w:hAnsi="Times New Roman" w:cs="Times New Roman"/>
          <w:sz w:val="24"/>
          <w:szCs w:val="24"/>
          <w:lang w:eastAsia="pt-BR"/>
        </w:rPr>
        <w:t xml:space="preserve"> </w:t>
      </w:r>
      <w:r w:rsidR="00E87AEB" w:rsidRPr="0047166E">
        <w:rPr>
          <w:rFonts w:ascii="Times New Roman" w:eastAsia="Times New Roman" w:hAnsi="Times New Roman" w:cs="Times New Roman"/>
          <w:sz w:val="24"/>
          <w:szCs w:val="24"/>
          <w:lang w:eastAsia="pt-BR"/>
        </w:rPr>
        <w:t>08</w:t>
      </w:r>
      <w:r w:rsidR="004B4F33" w:rsidRPr="0047166E">
        <w:rPr>
          <w:rFonts w:ascii="Times New Roman" w:eastAsia="Times New Roman" w:hAnsi="Times New Roman" w:cs="Times New Roman"/>
          <w:sz w:val="24"/>
          <w:szCs w:val="24"/>
          <w:lang w:eastAsia="pt-BR"/>
        </w:rPr>
        <w:t xml:space="preserve"> do mês de </w:t>
      </w:r>
      <w:r w:rsidR="00A15CA7" w:rsidRPr="0047166E">
        <w:rPr>
          <w:rFonts w:ascii="Times New Roman" w:eastAsia="Times New Roman" w:hAnsi="Times New Roman" w:cs="Times New Roman"/>
          <w:sz w:val="24"/>
          <w:szCs w:val="24"/>
          <w:lang w:eastAsia="pt-BR"/>
        </w:rPr>
        <w:t>novembro</w:t>
      </w:r>
      <w:r w:rsidR="004B4F33" w:rsidRPr="0047166E">
        <w:rPr>
          <w:rFonts w:ascii="Times New Roman" w:eastAsia="Times New Roman" w:hAnsi="Times New Roman" w:cs="Times New Roman"/>
          <w:sz w:val="24"/>
          <w:szCs w:val="24"/>
          <w:lang w:eastAsia="pt-BR"/>
        </w:rPr>
        <w:t xml:space="preserve"> </w:t>
      </w:r>
      <w:r w:rsidR="00AF767F" w:rsidRPr="0047166E">
        <w:rPr>
          <w:rFonts w:ascii="Times New Roman" w:eastAsia="Times New Roman" w:hAnsi="Times New Roman" w:cs="Times New Roman"/>
          <w:sz w:val="24"/>
          <w:szCs w:val="24"/>
          <w:lang w:eastAsia="pt-BR"/>
        </w:rPr>
        <w:t>de dois mil e vinte e três</w:t>
      </w:r>
      <w:r w:rsidR="008F0387" w:rsidRPr="0047166E">
        <w:rPr>
          <w:rFonts w:ascii="Times New Roman" w:eastAsia="Times New Roman" w:hAnsi="Times New Roman" w:cs="Times New Roman"/>
          <w:sz w:val="24"/>
          <w:szCs w:val="24"/>
          <w:lang w:eastAsia="pt-BR"/>
        </w:rPr>
        <w:t>. Após conferência do Quórum Regimental e havendo número legal, sob a proteção de Deus, e a presença dos Senhores Vereadores:</w:t>
      </w:r>
      <w:r w:rsidR="002A4F58" w:rsidRPr="0047166E">
        <w:rPr>
          <w:rFonts w:ascii="Times New Roman" w:eastAsia="Times New Roman" w:hAnsi="Times New Roman" w:cs="Times New Roman"/>
          <w:sz w:val="24"/>
          <w:szCs w:val="24"/>
          <w:lang w:eastAsia="pt-BR"/>
        </w:rPr>
        <w:t xml:space="preserve"> </w:t>
      </w:r>
      <w:r w:rsidR="00B10227" w:rsidRPr="0047166E">
        <w:rPr>
          <w:rFonts w:ascii="Times New Roman" w:eastAsia="Times New Roman" w:hAnsi="Times New Roman" w:cs="Times New Roman"/>
          <w:sz w:val="24"/>
          <w:szCs w:val="24"/>
          <w:lang w:eastAsia="pt-BR"/>
        </w:rPr>
        <w:t>Conrado Dias de Souza,</w:t>
      </w:r>
      <w:r w:rsidR="008F0387" w:rsidRPr="0047166E">
        <w:rPr>
          <w:rFonts w:ascii="Times New Roman" w:eastAsia="Times New Roman" w:hAnsi="Times New Roman" w:cs="Times New Roman"/>
          <w:sz w:val="24"/>
          <w:szCs w:val="24"/>
          <w:lang w:eastAsia="pt-BR"/>
        </w:rPr>
        <w:t xml:space="preserve"> </w:t>
      </w:r>
      <w:proofErr w:type="spellStart"/>
      <w:r w:rsidR="008F0387" w:rsidRPr="0047166E">
        <w:rPr>
          <w:rFonts w:ascii="Times New Roman" w:eastAsia="Times New Roman" w:hAnsi="Times New Roman" w:cs="Times New Roman"/>
          <w:sz w:val="24"/>
          <w:szCs w:val="24"/>
          <w:lang w:eastAsia="pt-BR"/>
        </w:rPr>
        <w:t>Genivaldo</w:t>
      </w:r>
      <w:proofErr w:type="spellEnd"/>
      <w:r w:rsidR="008F0387" w:rsidRPr="0047166E">
        <w:rPr>
          <w:rFonts w:ascii="Times New Roman" w:eastAsia="Times New Roman" w:hAnsi="Times New Roman" w:cs="Times New Roman"/>
          <w:sz w:val="24"/>
          <w:szCs w:val="24"/>
          <w:lang w:eastAsia="pt-BR"/>
        </w:rPr>
        <w:t xml:space="preserve"> Pinto Carvalh</w:t>
      </w:r>
      <w:r w:rsidR="0016296E" w:rsidRPr="0047166E">
        <w:rPr>
          <w:rFonts w:ascii="Times New Roman" w:eastAsia="Times New Roman" w:hAnsi="Times New Roman" w:cs="Times New Roman"/>
          <w:sz w:val="24"/>
          <w:szCs w:val="24"/>
          <w:lang w:eastAsia="pt-BR"/>
        </w:rPr>
        <w:t>o,</w:t>
      </w:r>
      <w:r w:rsidR="007176F7" w:rsidRPr="0047166E">
        <w:rPr>
          <w:rFonts w:ascii="Times New Roman" w:eastAsia="Times New Roman" w:hAnsi="Times New Roman" w:cs="Times New Roman"/>
          <w:sz w:val="24"/>
          <w:szCs w:val="24"/>
          <w:lang w:eastAsia="pt-BR"/>
        </w:rPr>
        <w:t xml:space="preserve"> </w:t>
      </w:r>
      <w:proofErr w:type="spellStart"/>
      <w:r w:rsidR="007176F7" w:rsidRPr="0047166E">
        <w:rPr>
          <w:rFonts w:ascii="Times New Roman" w:eastAsia="Times New Roman" w:hAnsi="Times New Roman" w:cs="Times New Roman"/>
          <w:sz w:val="24"/>
          <w:szCs w:val="24"/>
          <w:lang w:eastAsia="pt-BR"/>
        </w:rPr>
        <w:t>Geoge</w:t>
      </w:r>
      <w:proofErr w:type="spellEnd"/>
      <w:r w:rsidR="007176F7" w:rsidRPr="0047166E">
        <w:rPr>
          <w:rFonts w:ascii="Times New Roman" w:eastAsia="Times New Roman" w:hAnsi="Times New Roman" w:cs="Times New Roman"/>
          <w:sz w:val="24"/>
          <w:szCs w:val="24"/>
          <w:lang w:eastAsia="pt-BR"/>
        </w:rPr>
        <w:t xml:space="preserve"> Batista Santana,</w:t>
      </w:r>
      <w:r w:rsidR="0016296E" w:rsidRPr="0047166E">
        <w:rPr>
          <w:rFonts w:ascii="Times New Roman" w:eastAsia="Times New Roman" w:hAnsi="Times New Roman" w:cs="Times New Roman"/>
          <w:sz w:val="24"/>
          <w:szCs w:val="24"/>
          <w:lang w:eastAsia="pt-BR"/>
        </w:rPr>
        <w:t xml:space="preserve"> José Luí</w:t>
      </w:r>
      <w:r w:rsidR="00605B9E" w:rsidRPr="0047166E">
        <w:rPr>
          <w:rFonts w:ascii="Times New Roman" w:eastAsia="Times New Roman" w:hAnsi="Times New Roman" w:cs="Times New Roman"/>
          <w:sz w:val="24"/>
          <w:szCs w:val="24"/>
          <w:lang w:eastAsia="pt-BR"/>
        </w:rPr>
        <w:t>s Cardoso Lustosa</w:t>
      </w:r>
      <w:r w:rsidR="007176F7" w:rsidRPr="0047166E">
        <w:rPr>
          <w:rFonts w:ascii="Times New Roman" w:eastAsia="Times New Roman" w:hAnsi="Times New Roman" w:cs="Times New Roman"/>
          <w:sz w:val="24"/>
          <w:szCs w:val="24"/>
          <w:lang w:eastAsia="pt-BR"/>
        </w:rPr>
        <w:t>,</w:t>
      </w:r>
      <w:r w:rsidR="006717B1" w:rsidRPr="0047166E">
        <w:rPr>
          <w:rFonts w:ascii="Times New Roman" w:eastAsia="Times New Roman" w:hAnsi="Times New Roman" w:cs="Times New Roman"/>
          <w:sz w:val="24"/>
          <w:szCs w:val="24"/>
          <w:lang w:eastAsia="pt-BR"/>
        </w:rPr>
        <w:t xml:space="preserve"> </w:t>
      </w:r>
      <w:proofErr w:type="spellStart"/>
      <w:r w:rsidR="006717B1" w:rsidRPr="0047166E">
        <w:rPr>
          <w:rFonts w:ascii="Times New Roman" w:eastAsia="Times New Roman" w:hAnsi="Times New Roman" w:cs="Times New Roman"/>
          <w:sz w:val="24"/>
          <w:szCs w:val="24"/>
          <w:lang w:eastAsia="pt-BR"/>
        </w:rPr>
        <w:t>Josenilton</w:t>
      </w:r>
      <w:proofErr w:type="spellEnd"/>
      <w:r w:rsidR="006717B1" w:rsidRPr="0047166E">
        <w:rPr>
          <w:rFonts w:ascii="Times New Roman" w:eastAsia="Times New Roman" w:hAnsi="Times New Roman" w:cs="Times New Roman"/>
          <w:sz w:val="24"/>
          <w:szCs w:val="24"/>
          <w:lang w:eastAsia="pt-BR"/>
        </w:rPr>
        <w:t xml:space="preserve"> Alves dos Santos,</w:t>
      </w:r>
      <w:r w:rsidR="007176F7" w:rsidRPr="0047166E">
        <w:rPr>
          <w:rFonts w:ascii="Times New Roman" w:eastAsia="Times New Roman" w:hAnsi="Times New Roman" w:cs="Times New Roman"/>
          <w:sz w:val="24"/>
          <w:szCs w:val="24"/>
          <w:lang w:eastAsia="pt-BR"/>
        </w:rPr>
        <w:t xml:space="preserve"> </w:t>
      </w:r>
      <w:r w:rsidR="00001BB9" w:rsidRPr="0047166E">
        <w:rPr>
          <w:rFonts w:ascii="Times New Roman" w:eastAsia="Times New Roman" w:hAnsi="Times New Roman" w:cs="Times New Roman"/>
          <w:sz w:val="24"/>
          <w:szCs w:val="24"/>
          <w:lang w:eastAsia="pt-BR"/>
        </w:rPr>
        <w:t>Maria Bonfim Nunes dos Santos</w:t>
      </w:r>
      <w:r w:rsidR="00711979" w:rsidRPr="0047166E">
        <w:rPr>
          <w:rFonts w:ascii="Times New Roman" w:eastAsia="Times New Roman" w:hAnsi="Times New Roman" w:cs="Times New Roman"/>
          <w:sz w:val="24"/>
          <w:szCs w:val="24"/>
          <w:lang w:eastAsia="pt-BR"/>
        </w:rPr>
        <w:t>,</w:t>
      </w:r>
      <w:r w:rsidR="00A15CA7" w:rsidRPr="0047166E">
        <w:rPr>
          <w:rFonts w:ascii="Times New Roman" w:eastAsia="Times New Roman" w:hAnsi="Times New Roman" w:cs="Times New Roman"/>
          <w:sz w:val="24"/>
          <w:szCs w:val="24"/>
          <w:lang w:eastAsia="pt-BR"/>
        </w:rPr>
        <w:t xml:space="preserve"> Marcos Antô</w:t>
      </w:r>
      <w:r w:rsidR="0008104F" w:rsidRPr="0047166E">
        <w:rPr>
          <w:rFonts w:ascii="Times New Roman" w:eastAsia="Times New Roman" w:hAnsi="Times New Roman" w:cs="Times New Roman"/>
          <w:sz w:val="24"/>
          <w:szCs w:val="24"/>
          <w:lang w:eastAsia="pt-BR"/>
        </w:rPr>
        <w:t>nio Marques dos Santos</w:t>
      </w:r>
      <w:r w:rsidR="00711979" w:rsidRPr="0047166E">
        <w:rPr>
          <w:rFonts w:ascii="Times New Roman" w:eastAsia="Times New Roman" w:hAnsi="Times New Roman" w:cs="Times New Roman"/>
          <w:sz w:val="24"/>
          <w:szCs w:val="24"/>
          <w:lang w:eastAsia="pt-BR"/>
        </w:rPr>
        <w:t xml:space="preserve"> e ausência justificada do Senhor Vereador </w:t>
      </w:r>
      <w:proofErr w:type="spellStart"/>
      <w:r w:rsidR="00711979" w:rsidRPr="0047166E">
        <w:rPr>
          <w:rFonts w:ascii="Times New Roman" w:eastAsia="Times New Roman" w:hAnsi="Times New Roman" w:cs="Times New Roman"/>
          <w:sz w:val="24"/>
          <w:szCs w:val="24"/>
          <w:lang w:eastAsia="pt-BR"/>
        </w:rPr>
        <w:t>Kleverson</w:t>
      </w:r>
      <w:proofErr w:type="spellEnd"/>
      <w:r w:rsidR="00711979" w:rsidRPr="0047166E">
        <w:rPr>
          <w:rFonts w:ascii="Times New Roman" w:eastAsia="Times New Roman" w:hAnsi="Times New Roman" w:cs="Times New Roman"/>
          <w:sz w:val="24"/>
          <w:szCs w:val="24"/>
          <w:lang w:eastAsia="pt-BR"/>
        </w:rPr>
        <w:t xml:space="preserve"> Aires dos Santos</w:t>
      </w:r>
      <w:r w:rsidR="00C47335" w:rsidRPr="0047166E">
        <w:rPr>
          <w:rFonts w:ascii="Times New Roman" w:eastAsia="Times New Roman" w:hAnsi="Times New Roman" w:cs="Times New Roman"/>
          <w:sz w:val="24"/>
          <w:szCs w:val="24"/>
          <w:lang w:eastAsia="pt-BR"/>
        </w:rPr>
        <w:t>. O</w:t>
      </w:r>
      <w:r w:rsidR="008F0387" w:rsidRPr="0047166E">
        <w:rPr>
          <w:rFonts w:ascii="Times New Roman" w:eastAsia="Times New Roman" w:hAnsi="Times New Roman" w:cs="Times New Roman"/>
          <w:sz w:val="24"/>
          <w:szCs w:val="24"/>
          <w:lang w:eastAsia="pt-BR"/>
        </w:rPr>
        <w:t xml:space="preserve"> </w:t>
      </w:r>
      <w:r w:rsidR="006721B6" w:rsidRPr="0047166E">
        <w:rPr>
          <w:rFonts w:ascii="Times New Roman" w:eastAsia="Times New Roman" w:hAnsi="Times New Roman" w:cs="Times New Roman"/>
          <w:sz w:val="24"/>
          <w:szCs w:val="24"/>
          <w:lang w:eastAsia="pt-BR"/>
        </w:rPr>
        <w:t>Presidente Edson Siqueira</w:t>
      </w:r>
      <w:r w:rsidR="00975ABB" w:rsidRPr="0047166E">
        <w:rPr>
          <w:rFonts w:ascii="Times New Roman" w:eastAsia="Times New Roman" w:hAnsi="Times New Roman" w:cs="Times New Roman"/>
          <w:sz w:val="24"/>
          <w:szCs w:val="24"/>
          <w:lang w:eastAsia="pt-BR"/>
        </w:rPr>
        <w:t xml:space="preserve"> de</w:t>
      </w:r>
      <w:r w:rsidR="004B4F33" w:rsidRPr="0047166E">
        <w:rPr>
          <w:rFonts w:ascii="Times New Roman" w:eastAsia="Times New Roman" w:hAnsi="Times New Roman" w:cs="Times New Roman"/>
          <w:sz w:val="24"/>
          <w:szCs w:val="24"/>
          <w:lang w:eastAsia="pt-BR"/>
        </w:rPr>
        <w:t>clarou aberta a presente Sessão</w:t>
      </w:r>
      <w:r w:rsidR="00A974D7" w:rsidRPr="0047166E">
        <w:rPr>
          <w:rFonts w:ascii="Times New Roman" w:eastAsia="Times New Roman" w:hAnsi="Times New Roman" w:cs="Times New Roman"/>
          <w:sz w:val="24"/>
          <w:szCs w:val="24"/>
          <w:lang w:eastAsia="pt-BR"/>
        </w:rPr>
        <w:t>.</w:t>
      </w:r>
      <w:r w:rsidR="008F0387" w:rsidRPr="0047166E">
        <w:rPr>
          <w:rFonts w:ascii="Times New Roman" w:eastAsia="Times New Roman" w:hAnsi="Times New Roman" w:cs="Times New Roman"/>
          <w:sz w:val="24"/>
          <w:szCs w:val="24"/>
          <w:lang w:eastAsia="pt-BR"/>
        </w:rPr>
        <w:t xml:space="preserve"> </w:t>
      </w:r>
      <w:r w:rsidR="008F0387" w:rsidRPr="0047166E">
        <w:rPr>
          <w:rFonts w:ascii="Times New Roman" w:eastAsia="Times New Roman" w:hAnsi="Times New Roman" w:cs="Times New Roman"/>
          <w:b/>
          <w:sz w:val="24"/>
          <w:szCs w:val="24"/>
          <w:lang w:eastAsia="pt-BR"/>
        </w:rPr>
        <w:t>Pequeno Expediente:</w:t>
      </w:r>
      <w:r w:rsidR="004F4CA5" w:rsidRPr="0047166E">
        <w:rPr>
          <w:rFonts w:ascii="Times New Roman" w:eastAsia="Times New Roman" w:hAnsi="Times New Roman" w:cs="Times New Roman"/>
          <w:sz w:val="24"/>
          <w:szCs w:val="24"/>
          <w:lang w:eastAsia="pt-BR"/>
        </w:rPr>
        <w:t xml:space="preserve"> </w:t>
      </w:r>
      <w:r w:rsidR="008B7BAC" w:rsidRPr="0047166E">
        <w:rPr>
          <w:rFonts w:ascii="Times New Roman" w:eastAsia="Times New Roman" w:hAnsi="Times New Roman" w:cs="Times New Roman"/>
          <w:sz w:val="24"/>
          <w:szCs w:val="24"/>
          <w:lang w:eastAsia="pt-BR"/>
        </w:rPr>
        <w:t xml:space="preserve">Fez-se leitura do texto </w:t>
      </w:r>
      <w:r w:rsidR="00C47335" w:rsidRPr="0047166E">
        <w:rPr>
          <w:rFonts w:ascii="Times New Roman" w:eastAsia="Times New Roman" w:hAnsi="Times New Roman" w:cs="Times New Roman"/>
          <w:sz w:val="24"/>
          <w:szCs w:val="24"/>
          <w:lang w:eastAsia="pt-BR"/>
        </w:rPr>
        <w:t>bíblico</w:t>
      </w:r>
      <w:r w:rsidR="008B7BAC" w:rsidRPr="0047166E">
        <w:rPr>
          <w:rFonts w:ascii="Times New Roman" w:eastAsia="Times New Roman" w:hAnsi="Times New Roman" w:cs="Times New Roman"/>
          <w:sz w:val="24"/>
          <w:szCs w:val="24"/>
          <w:lang w:eastAsia="pt-BR"/>
        </w:rPr>
        <w:t xml:space="preserve">, </w:t>
      </w:r>
      <w:r w:rsidR="00E744D6" w:rsidRPr="0047166E">
        <w:rPr>
          <w:rFonts w:ascii="Times New Roman" w:eastAsia="Times New Roman" w:hAnsi="Times New Roman" w:cs="Times New Roman"/>
          <w:sz w:val="24"/>
          <w:szCs w:val="24"/>
          <w:lang w:eastAsia="pt-BR"/>
        </w:rPr>
        <w:t>leitura da</w:t>
      </w:r>
      <w:r w:rsidR="00DA2A84" w:rsidRPr="0047166E">
        <w:rPr>
          <w:rFonts w:ascii="Times New Roman" w:eastAsia="Times New Roman" w:hAnsi="Times New Roman" w:cs="Times New Roman"/>
          <w:sz w:val="24"/>
          <w:szCs w:val="24"/>
          <w:lang w:eastAsia="pt-BR"/>
        </w:rPr>
        <w:t xml:space="preserve"> A</w:t>
      </w:r>
      <w:r w:rsidR="00E744D6" w:rsidRPr="0047166E">
        <w:rPr>
          <w:rFonts w:ascii="Times New Roman" w:eastAsia="Times New Roman" w:hAnsi="Times New Roman" w:cs="Times New Roman"/>
          <w:sz w:val="24"/>
          <w:szCs w:val="24"/>
          <w:lang w:eastAsia="pt-BR"/>
        </w:rPr>
        <w:t>ta da</w:t>
      </w:r>
      <w:r w:rsidR="00853FC4" w:rsidRPr="0047166E">
        <w:rPr>
          <w:rFonts w:ascii="Times New Roman" w:eastAsia="Times New Roman" w:hAnsi="Times New Roman" w:cs="Times New Roman"/>
          <w:sz w:val="24"/>
          <w:szCs w:val="24"/>
          <w:lang w:eastAsia="pt-BR"/>
        </w:rPr>
        <w:t xml:space="preserve"> Sessão</w:t>
      </w:r>
      <w:r w:rsidR="00E744D6" w:rsidRPr="0047166E">
        <w:rPr>
          <w:rFonts w:ascii="Times New Roman" w:eastAsia="Times New Roman" w:hAnsi="Times New Roman" w:cs="Times New Roman"/>
          <w:sz w:val="24"/>
          <w:szCs w:val="24"/>
          <w:lang w:eastAsia="pt-BR"/>
        </w:rPr>
        <w:t xml:space="preserve"> anterior</w:t>
      </w:r>
      <w:r w:rsidR="00243647" w:rsidRPr="0047166E">
        <w:rPr>
          <w:rFonts w:ascii="Times New Roman" w:eastAsia="Times New Roman" w:hAnsi="Times New Roman" w:cs="Times New Roman"/>
          <w:sz w:val="24"/>
          <w:szCs w:val="24"/>
          <w:lang w:eastAsia="pt-BR"/>
        </w:rPr>
        <w:t xml:space="preserve">, a qual foi submetida </w:t>
      </w:r>
      <w:r w:rsidR="00CF754D" w:rsidRPr="0047166E">
        <w:rPr>
          <w:rFonts w:ascii="Times New Roman" w:eastAsia="Times New Roman" w:hAnsi="Times New Roman" w:cs="Times New Roman"/>
          <w:sz w:val="24"/>
          <w:szCs w:val="24"/>
          <w:lang w:eastAsia="pt-BR"/>
        </w:rPr>
        <w:t>à</w:t>
      </w:r>
      <w:r w:rsidR="00E744D6" w:rsidRPr="0047166E">
        <w:rPr>
          <w:rFonts w:ascii="Times New Roman" w:eastAsia="Times New Roman" w:hAnsi="Times New Roman" w:cs="Times New Roman"/>
          <w:sz w:val="24"/>
          <w:szCs w:val="24"/>
          <w:lang w:eastAsia="pt-BR"/>
        </w:rPr>
        <w:t xml:space="preserve"> votação</w:t>
      </w:r>
      <w:r w:rsidR="00001BB9" w:rsidRPr="0047166E">
        <w:rPr>
          <w:rFonts w:ascii="Times New Roman" w:eastAsia="Times New Roman" w:hAnsi="Times New Roman" w:cs="Times New Roman"/>
          <w:sz w:val="24"/>
          <w:szCs w:val="24"/>
          <w:lang w:eastAsia="pt-BR"/>
        </w:rPr>
        <w:t xml:space="preserve"> e </w:t>
      </w:r>
      <w:r w:rsidR="006356BA" w:rsidRPr="0047166E">
        <w:rPr>
          <w:rFonts w:ascii="Times New Roman" w:eastAsia="Times New Roman" w:hAnsi="Times New Roman" w:cs="Times New Roman"/>
          <w:sz w:val="24"/>
          <w:szCs w:val="24"/>
          <w:lang w:eastAsia="pt-BR"/>
        </w:rPr>
        <w:t>aprovada</w:t>
      </w:r>
      <w:r w:rsidR="00FF0EBE" w:rsidRPr="0047166E">
        <w:rPr>
          <w:rFonts w:ascii="Times New Roman" w:eastAsia="Times New Roman" w:hAnsi="Times New Roman" w:cs="Times New Roman"/>
          <w:sz w:val="24"/>
          <w:szCs w:val="24"/>
          <w:lang w:eastAsia="pt-BR"/>
        </w:rPr>
        <w:t xml:space="preserve"> por unanimidade</w:t>
      </w:r>
      <w:r w:rsidR="006356BA" w:rsidRPr="0047166E">
        <w:rPr>
          <w:rFonts w:ascii="Times New Roman" w:eastAsia="Times New Roman" w:hAnsi="Times New Roman" w:cs="Times New Roman"/>
          <w:sz w:val="24"/>
          <w:szCs w:val="24"/>
          <w:lang w:eastAsia="pt-BR"/>
        </w:rPr>
        <w:t>.</w:t>
      </w:r>
      <w:r w:rsidR="0016296E" w:rsidRPr="0047166E">
        <w:rPr>
          <w:rFonts w:ascii="Times New Roman" w:eastAsia="Times New Roman" w:hAnsi="Times New Roman" w:cs="Times New Roman"/>
          <w:sz w:val="24"/>
          <w:szCs w:val="24"/>
          <w:lang w:eastAsia="pt-BR"/>
        </w:rPr>
        <w:t xml:space="preserve"> Não havendo </w:t>
      </w:r>
      <w:r w:rsidR="0016296E" w:rsidRPr="0047166E">
        <w:rPr>
          <w:rFonts w:ascii="Times New Roman" w:eastAsia="Times New Roman" w:hAnsi="Times New Roman" w:cs="Times New Roman"/>
          <w:b/>
          <w:sz w:val="24"/>
          <w:szCs w:val="24"/>
          <w:lang w:eastAsia="pt-BR"/>
        </w:rPr>
        <w:t>Comunicações das Lideranças.</w:t>
      </w:r>
      <w:r w:rsidR="006D537B" w:rsidRPr="0047166E">
        <w:rPr>
          <w:rFonts w:ascii="Times New Roman" w:eastAsia="Times New Roman" w:hAnsi="Times New Roman" w:cs="Times New Roman"/>
          <w:sz w:val="24"/>
          <w:szCs w:val="24"/>
          <w:lang w:eastAsia="pt-BR"/>
        </w:rPr>
        <w:t xml:space="preserve"> </w:t>
      </w:r>
      <w:r w:rsidR="00CF754D" w:rsidRPr="0047166E">
        <w:rPr>
          <w:rFonts w:ascii="Times New Roman" w:eastAsia="Times New Roman" w:hAnsi="Times New Roman" w:cs="Times New Roman"/>
          <w:sz w:val="24"/>
          <w:szCs w:val="24"/>
          <w:lang w:eastAsia="pt-BR"/>
        </w:rPr>
        <w:t>Passou-se</w:t>
      </w:r>
      <w:r w:rsidR="004B5D03" w:rsidRPr="0047166E">
        <w:rPr>
          <w:rFonts w:ascii="Times New Roman" w:eastAsia="Times New Roman" w:hAnsi="Times New Roman" w:cs="Times New Roman"/>
          <w:sz w:val="24"/>
          <w:szCs w:val="24"/>
          <w:lang w:eastAsia="pt-BR"/>
        </w:rPr>
        <w:t xml:space="preserve"> </w:t>
      </w:r>
      <w:r w:rsidR="008F0387" w:rsidRPr="0047166E">
        <w:rPr>
          <w:rFonts w:ascii="Times New Roman" w:eastAsia="Times New Roman" w:hAnsi="Times New Roman" w:cs="Times New Roman"/>
          <w:sz w:val="24"/>
          <w:szCs w:val="24"/>
          <w:lang w:eastAsia="pt-BR"/>
        </w:rPr>
        <w:t xml:space="preserve">para o </w:t>
      </w:r>
      <w:r w:rsidR="008F0387" w:rsidRPr="0047166E">
        <w:rPr>
          <w:rFonts w:ascii="Times New Roman" w:eastAsia="Times New Roman" w:hAnsi="Times New Roman" w:cs="Times New Roman"/>
          <w:b/>
          <w:sz w:val="24"/>
          <w:szCs w:val="24"/>
          <w:lang w:eastAsia="pt-BR"/>
        </w:rPr>
        <w:t>Grande Expediente:</w:t>
      </w:r>
      <w:r w:rsidR="00CF754D" w:rsidRPr="0047166E">
        <w:rPr>
          <w:rFonts w:ascii="Times New Roman" w:eastAsia="Times New Roman" w:hAnsi="Times New Roman" w:cs="Times New Roman"/>
          <w:b/>
          <w:sz w:val="24"/>
          <w:szCs w:val="24"/>
          <w:lang w:eastAsia="pt-BR"/>
        </w:rPr>
        <w:t xml:space="preserve"> </w:t>
      </w:r>
      <w:r w:rsidR="0026004A" w:rsidRPr="0047166E">
        <w:rPr>
          <w:rFonts w:ascii="Times New Roman" w:eastAsia="Times New Roman" w:hAnsi="Times New Roman" w:cs="Times New Roman"/>
          <w:sz w:val="24"/>
          <w:szCs w:val="24"/>
          <w:lang w:eastAsia="pt-BR"/>
        </w:rPr>
        <w:t>A</w:t>
      </w:r>
      <w:r w:rsidR="00CF754D" w:rsidRPr="0047166E">
        <w:rPr>
          <w:rFonts w:ascii="Times New Roman" w:eastAsia="Times New Roman" w:hAnsi="Times New Roman" w:cs="Times New Roman"/>
          <w:b/>
          <w:sz w:val="24"/>
          <w:szCs w:val="24"/>
          <w:lang w:eastAsia="pt-BR"/>
        </w:rPr>
        <w:t xml:space="preserve"> </w:t>
      </w:r>
      <w:r w:rsidR="002A4F58" w:rsidRPr="0047166E">
        <w:rPr>
          <w:rFonts w:ascii="Times New Roman" w:eastAsia="Times New Roman" w:hAnsi="Times New Roman" w:cs="Times New Roman"/>
          <w:sz w:val="24"/>
          <w:szCs w:val="24"/>
          <w:lang w:eastAsia="pt-BR"/>
        </w:rPr>
        <w:t>matéria constante</w:t>
      </w:r>
      <w:r w:rsidR="00175381" w:rsidRPr="0047166E">
        <w:rPr>
          <w:rFonts w:ascii="Times New Roman" w:eastAsia="Times New Roman" w:hAnsi="Times New Roman" w:cs="Times New Roman"/>
          <w:sz w:val="24"/>
          <w:szCs w:val="24"/>
          <w:lang w:eastAsia="pt-BR"/>
        </w:rPr>
        <w:t xml:space="preserve"> na ordem do dia</w:t>
      </w:r>
      <w:r w:rsidR="00975ABB" w:rsidRPr="0047166E">
        <w:rPr>
          <w:rFonts w:ascii="Times New Roman" w:eastAsia="Times New Roman" w:hAnsi="Times New Roman" w:cs="Times New Roman"/>
          <w:sz w:val="24"/>
          <w:szCs w:val="24"/>
          <w:lang w:eastAsia="pt-BR"/>
        </w:rPr>
        <w:t xml:space="preserve"> </w:t>
      </w:r>
      <w:r w:rsidR="00CF754D" w:rsidRPr="0047166E">
        <w:rPr>
          <w:rFonts w:ascii="Times New Roman" w:eastAsia="Times New Roman" w:hAnsi="Times New Roman" w:cs="Times New Roman"/>
          <w:sz w:val="24"/>
          <w:szCs w:val="24"/>
          <w:lang w:eastAsia="pt-BR"/>
        </w:rPr>
        <w:t>foi</w:t>
      </w:r>
      <w:r w:rsidR="0011480C" w:rsidRPr="0047166E">
        <w:rPr>
          <w:rFonts w:ascii="Times New Roman" w:eastAsia="Times New Roman" w:hAnsi="Times New Roman" w:cs="Times New Roman"/>
          <w:sz w:val="24"/>
          <w:szCs w:val="24"/>
          <w:lang w:eastAsia="pt-BR"/>
        </w:rPr>
        <w:t xml:space="preserve"> </w:t>
      </w:r>
      <w:r w:rsidR="00CF754D" w:rsidRPr="0047166E">
        <w:rPr>
          <w:rFonts w:ascii="Times New Roman" w:eastAsia="Times New Roman" w:hAnsi="Times New Roman" w:cs="Times New Roman"/>
          <w:sz w:val="24"/>
          <w:szCs w:val="24"/>
          <w:lang w:eastAsia="pt-BR"/>
        </w:rPr>
        <w:t>à</w:t>
      </w:r>
      <w:r w:rsidR="00175381" w:rsidRPr="0047166E">
        <w:rPr>
          <w:rFonts w:ascii="Times New Roman" w:eastAsia="Times New Roman" w:hAnsi="Times New Roman" w:cs="Times New Roman"/>
          <w:sz w:val="24"/>
          <w:szCs w:val="24"/>
          <w:lang w:eastAsia="pt-BR"/>
        </w:rPr>
        <w:t xml:space="preserve"> apresentação</w:t>
      </w:r>
      <w:r w:rsidR="00D01E42" w:rsidRPr="0047166E">
        <w:rPr>
          <w:rFonts w:ascii="Times New Roman" w:eastAsia="Times New Roman" w:hAnsi="Times New Roman" w:cs="Times New Roman"/>
          <w:sz w:val="24"/>
          <w:szCs w:val="24"/>
          <w:lang w:eastAsia="pt-BR"/>
        </w:rPr>
        <w:t xml:space="preserve"> do</w:t>
      </w:r>
      <w:r w:rsidR="0008104F" w:rsidRPr="0047166E">
        <w:rPr>
          <w:rFonts w:ascii="Times New Roman" w:eastAsia="Times New Roman" w:hAnsi="Times New Roman" w:cs="Times New Roman"/>
          <w:sz w:val="24"/>
          <w:szCs w:val="24"/>
          <w:lang w:eastAsia="pt-BR"/>
        </w:rPr>
        <w:t xml:space="preserve"> </w:t>
      </w:r>
      <w:r w:rsidR="002F75D2" w:rsidRPr="0047166E">
        <w:rPr>
          <w:rFonts w:ascii="Times New Roman" w:eastAsia="Times New Roman" w:hAnsi="Times New Roman" w:cs="Times New Roman"/>
          <w:sz w:val="24"/>
          <w:szCs w:val="24"/>
          <w:lang w:eastAsia="pt-BR"/>
        </w:rPr>
        <w:t xml:space="preserve">Parecer </w:t>
      </w:r>
      <w:r w:rsidR="00B10B94">
        <w:rPr>
          <w:rFonts w:ascii="Times New Roman" w:eastAsia="Times New Roman" w:hAnsi="Times New Roman" w:cs="Times New Roman"/>
          <w:sz w:val="24"/>
          <w:szCs w:val="24"/>
          <w:lang w:eastAsia="pt-BR"/>
        </w:rPr>
        <w:t xml:space="preserve">em Conjunto da </w:t>
      </w:r>
      <w:bookmarkStart w:id="0" w:name="_GoBack"/>
      <w:bookmarkEnd w:id="0"/>
      <w:r w:rsidR="00711979" w:rsidRPr="0047166E">
        <w:rPr>
          <w:rFonts w:ascii="Times New Roman" w:eastAsia="Times New Roman" w:hAnsi="Times New Roman" w:cs="Times New Roman"/>
          <w:sz w:val="24"/>
          <w:szCs w:val="24"/>
          <w:lang w:eastAsia="pt-BR"/>
        </w:rPr>
        <w:t xml:space="preserve">Comissão de Constituição, Justiça e Redação (CCJR) e Comissão de Finanças e Orçamento, Tributação, Fiscalização e Controle (CFOTFC), sobre o Projeto de Lei </w:t>
      </w:r>
      <w:r w:rsidR="00711979" w:rsidRPr="0047166E">
        <w:rPr>
          <w:rFonts w:ascii="Times New Roman" w:eastAsia="Times New Roman" w:hAnsi="Times New Roman" w:cs="Times New Roman"/>
          <w:b/>
          <w:sz w:val="24"/>
          <w:szCs w:val="24"/>
          <w:lang w:eastAsia="pt-BR"/>
        </w:rPr>
        <w:t>005/2023</w:t>
      </w:r>
      <w:r w:rsidR="00711979" w:rsidRPr="0047166E">
        <w:rPr>
          <w:rFonts w:ascii="Times New Roman" w:eastAsia="Times New Roman" w:hAnsi="Times New Roman" w:cs="Times New Roman"/>
          <w:sz w:val="24"/>
          <w:szCs w:val="24"/>
          <w:lang w:eastAsia="pt-BR"/>
        </w:rPr>
        <w:t>, de 08 de agosto de 2023, de autoria do Poder Executivo,</w:t>
      </w:r>
      <w:proofErr w:type="gramStart"/>
      <w:r w:rsidR="00711979" w:rsidRPr="0047166E">
        <w:rPr>
          <w:rFonts w:ascii="Times New Roman" w:eastAsia="Times New Roman" w:hAnsi="Times New Roman" w:cs="Times New Roman"/>
          <w:sz w:val="24"/>
          <w:szCs w:val="24"/>
          <w:lang w:eastAsia="pt-BR"/>
        </w:rPr>
        <w:t xml:space="preserve">  </w:t>
      </w:r>
      <w:proofErr w:type="gramEnd"/>
      <w:r w:rsidR="00711979" w:rsidRPr="0047166E">
        <w:rPr>
          <w:rFonts w:ascii="Times New Roman" w:eastAsia="Times New Roman" w:hAnsi="Times New Roman" w:cs="Times New Roman"/>
          <w:sz w:val="24"/>
          <w:szCs w:val="24"/>
          <w:lang w:eastAsia="pt-BR"/>
        </w:rPr>
        <w:t xml:space="preserve">que altera a Lei </w:t>
      </w:r>
      <w:r w:rsidR="00711979" w:rsidRPr="0047166E">
        <w:rPr>
          <w:rFonts w:ascii="Times New Roman" w:eastAsia="Times New Roman" w:hAnsi="Times New Roman" w:cs="Times New Roman"/>
          <w:b/>
          <w:sz w:val="24"/>
          <w:szCs w:val="24"/>
          <w:lang w:eastAsia="pt-BR"/>
        </w:rPr>
        <w:t>261/2021</w:t>
      </w:r>
      <w:r w:rsidR="00711979" w:rsidRPr="0047166E">
        <w:rPr>
          <w:rFonts w:ascii="Times New Roman" w:eastAsia="Times New Roman" w:hAnsi="Times New Roman" w:cs="Times New Roman"/>
          <w:sz w:val="24"/>
          <w:szCs w:val="24"/>
          <w:lang w:eastAsia="pt-BR"/>
        </w:rPr>
        <w:t>, que institui a Lei de Diretrizes e dá outras Providências.</w:t>
      </w:r>
      <w:r w:rsidR="0026504A" w:rsidRPr="0047166E">
        <w:rPr>
          <w:rFonts w:ascii="Times New Roman" w:eastAsia="Times New Roman" w:hAnsi="Times New Roman" w:cs="Times New Roman"/>
          <w:sz w:val="24"/>
          <w:szCs w:val="24"/>
          <w:lang w:eastAsia="pt-BR"/>
        </w:rPr>
        <w:t xml:space="preserve"> </w:t>
      </w:r>
      <w:r w:rsidR="00A2611E" w:rsidRPr="0047166E">
        <w:rPr>
          <w:rFonts w:ascii="Times New Roman" w:eastAsia="Times New Roman" w:hAnsi="Times New Roman" w:cs="Times New Roman"/>
          <w:sz w:val="24"/>
          <w:szCs w:val="24"/>
          <w:lang w:eastAsia="pt-BR"/>
        </w:rPr>
        <w:t xml:space="preserve">Parecer em Conjunto da CCJR e CFOTFC, sobre o Projeto de Lei </w:t>
      </w:r>
      <w:r w:rsidR="00A2611E" w:rsidRPr="0047166E">
        <w:rPr>
          <w:rFonts w:ascii="Times New Roman" w:eastAsia="Times New Roman" w:hAnsi="Times New Roman" w:cs="Times New Roman"/>
          <w:b/>
          <w:sz w:val="24"/>
          <w:szCs w:val="24"/>
          <w:lang w:eastAsia="pt-BR"/>
        </w:rPr>
        <w:t>008/2023</w:t>
      </w:r>
      <w:r w:rsidR="00A2611E" w:rsidRPr="0047166E">
        <w:rPr>
          <w:rFonts w:ascii="Times New Roman" w:eastAsia="Times New Roman" w:hAnsi="Times New Roman" w:cs="Times New Roman"/>
          <w:sz w:val="24"/>
          <w:szCs w:val="24"/>
          <w:lang w:eastAsia="pt-BR"/>
        </w:rPr>
        <w:t>, de autoria do Poder Executivo, que altera a Lei 262. 01 de dezembro</w:t>
      </w:r>
      <w:r w:rsidR="0026504A" w:rsidRPr="0047166E">
        <w:rPr>
          <w:rFonts w:ascii="Times New Roman" w:eastAsia="Times New Roman" w:hAnsi="Times New Roman" w:cs="Times New Roman"/>
          <w:sz w:val="24"/>
          <w:szCs w:val="24"/>
          <w:lang w:eastAsia="pt-BR"/>
        </w:rPr>
        <w:t>, que institui o Plano Plurianu</w:t>
      </w:r>
      <w:r w:rsidR="00B10B94">
        <w:rPr>
          <w:rFonts w:ascii="Times New Roman" w:eastAsia="Times New Roman" w:hAnsi="Times New Roman" w:cs="Times New Roman"/>
          <w:sz w:val="24"/>
          <w:szCs w:val="24"/>
          <w:lang w:eastAsia="pt-BR"/>
        </w:rPr>
        <w:t>a</w:t>
      </w:r>
      <w:r w:rsidR="0026504A" w:rsidRPr="0047166E">
        <w:rPr>
          <w:rFonts w:ascii="Times New Roman" w:eastAsia="Times New Roman" w:hAnsi="Times New Roman" w:cs="Times New Roman"/>
          <w:sz w:val="24"/>
          <w:szCs w:val="24"/>
          <w:lang w:eastAsia="pt-BR"/>
        </w:rPr>
        <w:t xml:space="preserve">l- </w:t>
      </w:r>
      <w:r w:rsidR="0026504A" w:rsidRPr="0047166E">
        <w:rPr>
          <w:rFonts w:ascii="Times New Roman" w:eastAsia="Times New Roman" w:hAnsi="Times New Roman" w:cs="Times New Roman"/>
          <w:b/>
          <w:sz w:val="24"/>
          <w:szCs w:val="24"/>
          <w:lang w:eastAsia="pt-BR"/>
        </w:rPr>
        <w:t>PPA/2022/2025</w:t>
      </w:r>
      <w:r w:rsidR="0026504A" w:rsidRPr="0047166E">
        <w:rPr>
          <w:rFonts w:ascii="Times New Roman" w:eastAsia="Times New Roman" w:hAnsi="Times New Roman" w:cs="Times New Roman"/>
          <w:sz w:val="24"/>
          <w:szCs w:val="24"/>
          <w:lang w:eastAsia="pt-BR"/>
        </w:rPr>
        <w:t xml:space="preserve">. Parecer em Conjunto da CCJR e CFOTFC </w:t>
      </w:r>
      <w:r w:rsidR="00655DA5" w:rsidRPr="0047166E">
        <w:rPr>
          <w:rFonts w:ascii="Times New Roman" w:eastAsia="Times New Roman" w:hAnsi="Times New Roman" w:cs="Times New Roman"/>
          <w:sz w:val="24"/>
          <w:szCs w:val="24"/>
          <w:lang w:eastAsia="pt-BR"/>
        </w:rPr>
        <w:t>sobre o Projeto de Lei 006/2023, de 08 de agosto de 2023, de autoria do Poder Executivo que altera a Lei 262, de</w:t>
      </w:r>
      <w:proofErr w:type="gramStart"/>
      <w:r w:rsidR="00655DA5" w:rsidRPr="0047166E">
        <w:rPr>
          <w:rFonts w:ascii="Times New Roman" w:eastAsia="Times New Roman" w:hAnsi="Times New Roman" w:cs="Times New Roman"/>
          <w:sz w:val="24"/>
          <w:szCs w:val="24"/>
          <w:lang w:eastAsia="pt-BR"/>
        </w:rPr>
        <w:t xml:space="preserve">  </w:t>
      </w:r>
      <w:proofErr w:type="gramEnd"/>
      <w:r w:rsidR="00655DA5" w:rsidRPr="0047166E">
        <w:rPr>
          <w:rFonts w:ascii="Times New Roman" w:eastAsia="Times New Roman" w:hAnsi="Times New Roman" w:cs="Times New Roman"/>
          <w:sz w:val="24"/>
          <w:szCs w:val="24"/>
          <w:lang w:eastAsia="pt-BR"/>
        </w:rPr>
        <w:t>01 de dezembro de 2021, que instituiu o Plano Plurianual-</w:t>
      </w:r>
      <w:r w:rsidR="00655DA5" w:rsidRPr="0047166E">
        <w:rPr>
          <w:rFonts w:ascii="Times New Roman" w:eastAsia="Times New Roman" w:hAnsi="Times New Roman" w:cs="Times New Roman"/>
          <w:b/>
          <w:sz w:val="24"/>
          <w:szCs w:val="24"/>
          <w:lang w:eastAsia="pt-BR"/>
        </w:rPr>
        <w:t>PPA/2022-2025</w:t>
      </w:r>
      <w:r w:rsidR="00655DA5" w:rsidRPr="0047166E">
        <w:rPr>
          <w:rFonts w:ascii="Times New Roman" w:eastAsia="Times New Roman" w:hAnsi="Times New Roman" w:cs="Times New Roman"/>
          <w:sz w:val="24"/>
          <w:szCs w:val="24"/>
          <w:lang w:eastAsia="pt-BR"/>
        </w:rPr>
        <w:t xml:space="preserve"> e dá outras Providências. Parecer em Conjunto da CCJR e CFOTFC, </w:t>
      </w:r>
      <w:r w:rsidR="0026504A" w:rsidRPr="0047166E">
        <w:rPr>
          <w:rFonts w:ascii="Times New Roman" w:eastAsia="Times New Roman" w:hAnsi="Times New Roman" w:cs="Times New Roman"/>
          <w:sz w:val="24"/>
          <w:szCs w:val="24"/>
          <w:lang w:eastAsia="pt-BR"/>
        </w:rPr>
        <w:t xml:space="preserve">sobre o Projeto </w:t>
      </w:r>
      <w:r w:rsidR="0026504A" w:rsidRPr="0047166E">
        <w:rPr>
          <w:rFonts w:ascii="Times New Roman" w:eastAsia="Times New Roman" w:hAnsi="Times New Roman" w:cs="Times New Roman"/>
          <w:b/>
          <w:sz w:val="24"/>
          <w:szCs w:val="24"/>
          <w:lang w:eastAsia="pt-BR"/>
        </w:rPr>
        <w:t>004/2023</w:t>
      </w:r>
      <w:r w:rsidR="0026504A" w:rsidRPr="0047166E">
        <w:rPr>
          <w:rFonts w:ascii="Times New Roman" w:eastAsia="Times New Roman" w:hAnsi="Times New Roman" w:cs="Times New Roman"/>
          <w:sz w:val="24"/>
          <w:szCs w:val="24"/>
          <w:lang w:eastAsia="pt-BR"/>
        </w:rPr>
        <w:t xml:space="preserve">, de 08 de agosto de 2023, que altera a Lei </w:t>
      </w:r>
      <w:r w:rsidR="0026504A" w:rsidRPr="0047166E">
        <w:rPr>
          <w:rFonts w:ascii="Times New Roman" w:eastAsia="Times New Roman" w:hAnsi="Times New Roman" w:cs="Times New Roman"/>
          <w:b/>
          <w:sz w:val="24"/>
          <w:szCs w:val="24"/>
          <w:lang w:eastAsia="pt-BR"/>
        </w:rPr>
        <w:t>276/2022</w:t>
      </w:r>
      <w:r w:rsidR="0026504A" w:rsidRPr="0047166E">
        <w:rPr>
          <w:rFonts w:ascii="Times New Roman" w:eastAsia="Times New Roman" w:hAnsi="Times New Roman" w:cs="Times New Roman"/>
          <w:sz w:val="24"/>
          <w:szCs w:val="24"/>
          <w:lang w:eastAsia="pt-BR"/>
        </w:rPr>
        <w:t xml:space="preserve">, </w:t>
      </w:r>
      <w:r w:rsidR="006547EF" w:rsidRPr="0047166E">
        <w:rPr>
          <w:rFonts w:ascii="Times New Roman" w:eastAsia="Times New Roman" w:hAnsi="Times New Roman" w:cs="Times New Roman"/>
          <w:sz w:val="24"/>
          <w:szCs w:val="24"/>
          <w:lang w:eastAsia="pt-BR"/>
        </w:rPr>
        <w:t xml:space="preserve">que institui a Lei Orçamentária Anual do Exercício de 2023 e dá outras providências. Indicação </w:t>
      </w:r>
      <w:r w:rsidR="006547EF" w:rsidRPr="0047166E">
        <w:rPr>
          <w:rFonts w:ascii="Times New Roman" w:eastAsia="Times New Roman" w:hAnsi="Times New Roman" w:cs="Times New Roman"/>
          <w:b/>
          <w:sz w:val="24"/>
          <w:szCs w:val="24"/>
          <w:lang w:eastAsia="pt-BR"/>
        </w:rPr>
        <w:t>21/2023</w:t>
      </w:r>
      <w:r w:rsidR="006547EF" w:rsidRPr="0047166E">
        <w:rPr>
          <w:rFonts w:ascii="Times New Roman" w:eastAsia="Times New Roman" w:hAnsi="Times New Roman" w:cs="Times New Roman"/>
          <w:sz w:val="24"/>
          <w:szCs w:val="24"/>
          <w:lang w:eastAsia="pt-BR"/>
        </w:rPr>
        <w:t xml:space="preserve"> que indica </w:t>
      </w:r>
      <w:r w:rsidR="00B52C9D" w:rsidRPr="0047166E">
        <w:rPr>
          <w:rFonts w:ascii="Times New Roman" w:eastAsia="Times New Roman" w:hAnsi="Times New Roman" w:cs="Times New Roman"/>
          <w:sz w:val="24"/>
          <w:szCs w:val="24"/>
          <w:lang w:eastAsia="pt-BR"/>
        </w:rPr>
        <w:t>que os terrenos baldios sejam melhores uti</w:t>
      </w:r>
      <w:r w:rsidR="00B10B94">
        <w:rPr>
          <w:rFonts w:ascii="Times New Roman" w:eastAsia="Times New Roman" w:hAnsi="Times New Roman" w:cs="Times New Roman"/>
          <w:sz w:val="24"/>
          <w:szCs w:val="24"/>
          <w:lang w:eastAsia="pt-BR"/>
        </w:rPr>
        <w:t>lizados, através de um programa</w:t>
      </w:r>
      <w:r w:rsidR="00C76552" w:rsidRPr="0047166E">
        <w:rPr>
          <w:rFonts w:ascii="Times New Roman" w:eastAsia="Times New Roman" w:hAnsi="Times New Roman" w:cs="Times New Roman"/>
          <w:sz w:val="24"/>
          <w:szCs w:val="24"/>
          <w:lang w:eastAsia="pt-BR"/>
        </w:rPr>
        <w:t xml:space="preserve"> que </w:t>
      </w:r>
      <w:r w:rsidR="00B10B94" w:rsidRPr="0047166E">
        <w:rPr>
          <w:rFonts w:ascii="Times New Roman" w:eastAsia="Times New Roman" w:hAnsi="Times New Roman" w:cs="Times New Roman"/>
          <w:sz w:val="24"/>
          <w:szCs w:val="24"/>
          <w:lang w:eastAsia="pt-BR"/>
        </w:rPr>
        <w:t>os empreste</w:t>
      </w:r>
      <w:r w:rsidR="00C76552" w:rsidRPr="0047166E">
        <w:rPr>
          <w:rFonts w:ascii="Times New Roman" w:eastAsia="Times New Roman" w:hAnsi="Times New Roman" w:cs="Times New Roman"/>
          <w:sz w:val="24"/>
          <w:szCs w:val="24"/>
          <w:lang w:eastAsia="pt-BR"/>
        </w:rPr>
        <w:t xml:space="preserve"> á pessoas da comunidade de Novo Jardim, para o plantio e cultivo de horta/pomar ou outra planta que se destine ao sustento alimentar e familiar, seguido de formação aos jovens quanto ao cultivo. Votação em 1° turno </w:t>
      </w:r>
      <w:r w:rsidR="00B10B94">
        <w:rPr>
          <w:rFonts w:ascii="Times New Roman" w:eastAsia="Times New Roman" w:hAnsi="Times New Roman" w:cs="Times New Roman"/>
          <w:sz w:val="24"/>
          <w:szCs w:val="24"/>
          <w:lang w:eastAsia="pt-BR"/>
        </w:rPr>
        <w:t>d</w:t>
      </w:r>
      <w:r w:rsidR="00C76552" w:rsidRPr="0047166E">
        <w:rPr>
          <w:rFonts w:ascii="Times New Roman" w:eastAsia="Times New Roman" w:hAnsi="Times New Roman" w:cs="Times New Roman"/>
          <w:sz w:val="24"/>
          <w:szCs w:val="24"/>
          <w:lang w:eastAsia="pt-BR"/>
        </w:rPr>
        <w:t xml:space="preserve">os Projetos de Lei </w:t>
      </w:r>
      <w:r w:rsidR="00C76552" w:rsidRPr="0047166E">
        <w:rPr>
          <w:rFonts w:ascii="Times New Roman" w:eastAsia="Times New Roman" w:hAnsi="Times New Roman" w:cs="Times New Roman"/>
          <w:b/>
          <w:sz w:val="24"/>
          <w:szCs w:val="24"/>
          <w:lang w:eastAsia="pt-BR"/>
        </w:rPr>
        <w:t>005/2023</w:t>
      </w:r>
      <w:proofErr w:type="gramStart"/>
      <w:r w:rsidR="00C76552" w:rsidRPr="0047166E">
        <w:rPr>
          <w:rFonts w:ascii="Times New Roman" w:eastAsia="Times New Roman" w:hAnsi="Times New Roman" w:cs="Times New Roman"/>
          <w:sz w:val="24"/>
          <w:szCs w:val="24"/>
          <w:lang w:eastAsia="pt-BR"/>
        </w:rPr>
        <w:t>, Projeto</w:t>
      </w:r>
      <w:proofErr w:type="gramEnd"/>
      <w:r w:rsidR="00C76552" w:rsidRPr="0047166E">
        <w:rPr>
          <w:rFonts w:ascii="Times New Roman" w:eastAsia="Times New Roman" w:hAnsi="Times New Roman" w:cs="Times New Roman"/>
          <w:sz w:val="24"/>
          <w:szCs w:val="24"/>
          <w:lang w:eastAsia="pt-BR"/>
        </w:rPr>
        <w:t xml:space="preserve"> de Lei </w:t>
      </w:r>
      <w:r w:rsidR="00C76552" w:rsidRPr="0047166E">
        <w:rPr>
          <w:rFonts w:ascii="Times New Roman" w:eastAsia="Times New Roman" w:hAnsi="Times New Roman" w:cs="Times New Roman"/>
          <w:b/>
          <w:sz w:val="24"/>
          <w:szCs w:val="24"/>
          <w:lang w:eastAsia="pt-BR"/>
        </w:rPr>
        <w:t>008/2023</w:t>
      </w:r>
      <w:r w:rsidR="00C76552" w:rsidRPr="0047166E">
        <w:rPr>
          <w:rFonts w:ascii="Times New Roman" w:eastAsia="Times New Roman" w:hAnsi="Times New Roman" w:cs="Times New Roman"/>
          <w:sz w:val="24"/>
          <w:szCs w:val="24"/>
          <w:lang w:eastAsia="pt-BR"/>
        </w:rPr>
        <w:t xml:space="preserve">, Projeto de Lei </w:t>
      </w:r>
      <w:r w:rsidR="00C76552" w:rsidRPr="0047166E">
        <w:rPr>
          <w:rFonts w:ascii="Times New Roman" w:eastAsia="Times New Roman" w:hAnsi="Times New Roman" w:cs="Times New Roman"/>
          <w:b/>
          <w:sz w:val="24"/>
          <w:szCs w:val="24"/>
          <w:lang w:eastAsia="pt-BR"/>
        </w:rPr>
        <w:t>006/2023</w:t>
      </w:r>
      <w:r w:rsidR="00C76552" w:rsidRPr="0047166E">
        <w:rPr>
          <w:rFonts w:ascii="Times New Roman" w:eastAsia="Times New Roman" w:hAnsi="Times New Roman" w:cs="Times New Roman"/>
          <w:sz w:val="24"/>
          <w:szCs w:val="24"/>
          <w:lang w:eastAsia="pt-BR"/>
        </w:rPr>
        <w:t xml:space="preserve">, Projeto de Lei </w:t>
      </w:r>
      <w:r w:rsidR="00C76552" w:rsidRPr="0047166E">
        <w:rPr>
          <w:rFonts w:ascii="Times New Roman" w:eastAsia="Times New Roman" w:hAnsi="Times New Roman" w:cs="Times New Roman"/>
          <w:b/>
          <w:sz w:val="24"/>
          <w:szCs w:val="24"/>
          <w:lang w:eastAsia="pt-BR"/>
        </w:rPr>
        <w:t>004/2023</w:t>
      </w:r>
      <w:r w:rsidR="00C76552" w:rsidRPr="0047166E">
        <w:rPr>
          <w:rFonts w:ascii="Times New Roman" w:eastAsia="Times New Roman" w:hAnsi="Times New Roman" w:cs="Times New Roman"/>
          <w:sz w:val="24"/>
          <w:szCs w:val="24"/>
          <w:lang w:eastAsia="pt-BR"/>
        </w:rPr>
        <w:t>. O Vereador Conrado expõe sobre a indicação diz almejar hortaliças de qualidade no Município, assim como po</w:t>
      </w:r>
      <w:r w:rsidR="00CC7467" w:rsidRPr="0047166E">
        <w:rPr>
          <w:rFonts w:ascii="Times New Roman" w:eastAsia="Times New Roman" w:hAnsi="Times New Roman" w:cs="Times New Roman"/>
          <w:sz w:val="24"/>
          <w:szCs w:val="24"/>
          <w:lang w:eastAsia="pt-BR"/>
        </w:rPr>
        <w:t xml:space="preserve">ssa gerar emprego. O Vereador Marcos Antônio parabeniza o Colega pela indicação, relembra que nesta Casa já teve indicação semelhante a essa e não foi atendida, mas </w:t>
      </w:r>
      <w:r w:rsidR="00005065" w:rsidRPr="0047166E">
        <w:rPr>
          <w:rFonts w:ascii="Times New Roman" w:eastAsia="Times New Roman" w:hAnsi="Times New Roman" w:cs="Times New Roman"/>
          <w:sz w:val="24"/>
          <w:szCs w:val="24"/>
          <w:lang w:eastAsia="pt-BR"/>
        </w:rPr>
        <w:t>espera</w:t>
      </w:r>
      <w:r w:rsidR="00CC7467" w:rsidRPr="0047166E">
        <w:rPr>
          <w:rFonts w:ascii="Times New Roman" w:eastAsia="Times New Roman" w:hAnsi="Times New Roman" w:cs="Times New Roman"/>
          <w:sz w:val="24"/>
          <w:szCs w:val="24"/>
          <w:lang w:eastAsia="pt-BR"/>
        </w:rPr>
        <w:t xml:space="preserve"> que</w:t>
      </w:r>
      <w:r w:rsidR="00955438" w:rsidRPr="0047166E">
        <w:rPr>
          <w:rFonts w:ascii="Times New Roman" w:eastAsia="Times New Roman" w:hAnsi="Times New Roman" w:cs="Times New Roman"/>
          <w:sz w:val="24"/>
          <w:szCs w:val="24"/>
          <w:lang w:eastAsia="pt-BR"/>
        </w:rPr>
        <w:t xml:space="preserve"> </w:t>
      </w:r>
      <w:r w:rsidR="00CC7467" w:rsidRPr="0047166E">
        <w:rPr>
          <w:rFonts w:ascii="Times New Roman" w:eastAsia="Times New Roman" w:hAnsi="Times New Roman" w:cs="Times New Roman"/>
          <w:sz w:val="24"/>
          <w:szCs w:val="24"/>
          <w:lang w:eastAsia="pt-BR"/>
        </w:rPr>
        <w:t>o Prefeito aprecie a proposição e ponha em prática</w:t>
      </w:r>
      <w:r w:rsidR="001B0AF2" w:rsidRPr="0047166E">
        <w:rPr>
          <w:rFonts w:ascii="Times New Roman" w:eastAsia="Times New Roman" w:hAnsi="Times New Roman" w:cs="Times New Roman"/>
          <w:sz w:val="24"/>
          <w:szCs w:val="24"/>
          <w:lang w:eastAsia="pt-BR"/>
        </w:rPr>
        <w:t>, pois diminuiria o lixo nesses terrenos evitaria a possíveis criadouros do mosquito da dengue</w:t>
      </w:r>
      <w:r w:rsidR="00CC7467" w:rsidRPr="0047166E">
        <w:rPr>
          <w:rFonts w:ascii="Times New Roman" w:eastAsia="Times New Roman" w:hAnsi="Times New Roman" w:cs="Times New Roman"/>
          <w:sz w:val="24"/>
          <w:szCs w:val="24"/>
          <w:lang w:eastAsia="pt-BR"/>
        </w:rPr>
        <w:t xml:space="preserve">. O Vereador </w:t>
      </w:r>
      <w:proofErr w:type="spellStart"/>
      <w:r w:rsidR="00CC7467" w:rsidRPr="0047166E">
        <w:rPr>
          <w:rFonts w:ascii="Times New Roman" w:eastAsia="Times New Roman" w:hAnsi="Times New Roman" w:cs="Times New Roman"/>
          <w:sz w:val="24"/>
          <w:szCs w:val="24"/>
          <w:lang w:eastAsia="pt-BR"/>
        </w:rPr>
        <w:t>Genivaldo</w:t>
      </w:r>
      <w:proofErr w:type="spellEnd"/>
      <w:r w:rsidR="001B0AF2" w:rsidRPr="0047166E">
        <w:rPr>
          <w:rFonts w:ascii="Times New Roman" w:eastAsia="Times New Roman" w:hAnsi="Times New Roman" w:cs="Times New Roman"/>
          <w:sz w:val="24"/>
          <w:szCs w:val="24"/>
          <w:lang w:eastAsia="pt-BR"/>
        </w:rPr>
        <w:t xml:space="preserve"> cumprimenta a todos, parabeniza o Nobre Colega pela indicação, se diz desmotivado diante de tantas indicações aprovadas e nem sequer são respondidas </w:t>
      </w:r>
      <w:r w:rsidR="001A622B" w:rsidRPr="0047166E">
        <w:rPr>
          <w:rFonts w:ascii="Times New Roman" w:eastAsia="Times New Roman" w:hAnsi="Times New Roman" w:cs="Times New Roman"/>
          <w:sz w:val="24"/>
          <w:szCs w:val="24"/>
          <w:lang w:eastAsia="pt-BR"/>
        </w:rPr>
        <w:t xml:space="preserve">pelo Executivo. Diz que são aprovadas por saberem que são em prol do Município. Relembra de momento passado dizendo que somente uma indicação foi reprovada nesta Casa, inclusive de sua autoria, porém entende o posicionamento dos Colegas. Cita ainda a falta de responsabilidade em não os responder. Os Projetos de Lei </w:t>
      </w:r>
      <w:r w:rsidR="001A622B" w:rsidRPr="0047166E">
        <w:rPr>
          <w:rFonts w:ascii="Times New Roman" w:eastAsia="Times New Roman" w:hAnsi="Times New Roman" w:cs="Times New Roman"/>
          <w:b/>
          <w:sz w:val="24"/>
          <w:szCs w:val="24"/>
          <w:lang w:eastAsia="pt-BR"/>
        </w:rPr>
        <w:t>005/2023, 008/2023, 006/2023</w:t>
      </w:r>
      <w:r w:rsidR="001A622B" w:rsidRPr="0047166E">
        <w:rPr>
          <w:rFonts w:ascii="Times New Roman" w:eastAsia="Times New Roman" w:hAnsi="Times New Roman" w:cs="Times New Roman"/>
          <w:sz w:val="24"/>
          <w:szCs w:val="24"/>
          <w:lang w:eastAsia="pt-BR"/>
        </w:rPr>
        <w:t xml:space="preserve"> e </w:t>
      </w:r>
      <w:r w:rsidR="001A622B" w:rsidRPr="0047166E">
        <w:rPr>
          <w:rFonts w:ascii="Times New Roman" w:eastAsia="Times New Roman" w:hAnsi="Times New Roman" w:cs="Times New Roman"/>
          <w:b/>
          <w:sz w:val="24"/>
          <w:szCs w:val="24"/>
          <w:lang w:eastAsia="pt-BR"/>
        </w:rPr>
        <w:t>004/2023</w:t>
      </w:r>
      <w:r w:rsidR="001A622B" w:rsidRPr="0047166E">
        <w:rPr>
          <w:rFonts w:ascii="Times New Roman" w:eastAsia="Times New Roman" w:hAnsi="Times New Roman" w:cs="Times New Roman"/>
          <w:sz w:val="24"/>
          <w:szCs w:val="24"/>
          <w:lang w:eastAsia="pt-BR"/>
        </w:rPr>
        <w:t xml:space="preserve"> de autoria do Poder Executivo foram aprovados por unanimidade dos presentes em 1° turno. A Indicação </w:t>
      </w:r>
      <w:r w:rsidR="001A622B" w:rsidRPr="0047166E">
        <w:rPr>
          <w:rFonts w:ascii="Times New Roman" w:eastAsia="Times New Roman" w:hAnsi="Times New Roman" w:cs="Times New Roman"/>
          <w:b/>
          <w:sz w:val="24"/>
          <w:szCs w:val="24"/>
          <w:lang w:eastAsia="pt-BR"/>
        </w:rPr>
        <w:t>21/2023</w:t>
      </w:r>
      <w:r w:rsidR="001A622B" w:rsidRPr="0047166E">
        <w:rPr>
          <w:rFonts w:ascii="Times New Roman" w:eastAsia="Times New Roman" w:hAnsi="Times New Roman" w:cs="Times New Roman"/>
          <w:sz w:val="24"/>
          <w:szCs w:val="24"/>
          <w:lang w:eastAsia="pt-BR"/>
        </w:rPr>
        <w:t xml:space="preserve"> foi aprovada por unanimidade dos presentes. </w:t>
      </w:r>
      <w:r w:rsidR="00296A18" w:rsidRPr="0047166E">
        <w:rPr>
          <w:rFonts w:ascii="Times New Roman" w:eastAsia="Times New Roman" w:hAnsi="Times New Roman" w:cs="Times New Roman"/>
          <w:b/>
          <w:sz w:val="24"/>
          <w:szCs w:val="24"/>
          <w:lang w:eastAsia="pt-BR"/>
        </w:rPr>
        <w:t>Considerações Finais:</w:t>
      </w:r>
      <w:r w:rsidR="00437750" w:rsidRPr="0047166E">
        <w:rPr>
          <w:rFonts w:ascii="Times New Roman" w:eastAsia="Times New Roman" w:hAnsi="Times New Roman" w:cs="Times New Roman"/>
          <w:b/>
          <w:sz w:val="24"/>
          <w:szCs w:val="24"/>
          <w:lang w:eastAsia="pt-BR"/>
        </w:rPr>
        <w:t xml:space="preserve"> </w:t>
      </w:r>
      <w:r w:rsidR="00E32CAA" w:rsidRPr="0047166E">
        <w:rPr>
          <w:rFonts w:ascii="Times New Roman" w:eastAsia="Times New Roman" w:hAnsi="Times New Roman" w:cs="Times New Roman"/>
          <w:sz w:val="24"/>
          <w:szCs w:val="24"/>
          <w:lang w:eastAsia="pt-BR"/>
        </w:rPr>
        <w:t xml:space="preserve">O Vereador </w:t>
      </w:r>
      <w:r w:rsidR="008A0F3E" w:rsidRPr="0047166E">
        <w:rPr>
          <w:rFonts w:ascii="Times New Roman" w:eastAsia="Times New Roman" w:hAnsi="Times New Roman" w:cs="Times New Roman"/>
          <w:sz w:val="24"/>
          <w:szCs w:val="24"/>
          <w:lang w:eastAsia="pt-BR"/>
        </w:rPr>
        <w:t>Conrado Dias, Cumprimenta a Mesa em nome do Presidente, cumprimenta cordialmente a todos.</w:t>
      </w:r>
      <w:r w:rsidR="00BE7D4B" w:rsidRPr="0047166E">
        <w:rPr>
          <w:rFonts w:ascii="Times New Roman" w:eastAsia="Times New Roman" w:hAnsi="Times New Roman" w:cs="Times New Roman"/>
          <w:sz w:val="24"/>
          <w:szCs w:val="24"/>
          <w:lang w:eastAsia="pt-BR"/>
        </w:rPr>
        <w:t xml:space="preserve"> Agradece a Deus por estar mais uma vez nesta Casa.</w:t>
      </w:r>
      <w:r w:rsidR="00167C18" w:rsidRPr="0047166E">
        <w:rPr>
          <w:rFonts w:ascii="Times New Roman" w:eastAsia="Times New Roman" w:hAnsi="Times New Roman" w:cs="Times New Roman"/>
          <w:sz w:val="24"/>
          <w:szCs w:val="24"/>
          <w:lang w:eastAsia="pt-BR"/>
        </w:rPr>
        <w:t xml:space="preserve"> Ao iniciar sua fala agradece os votos dos Colegas em sua proposição, </w:t>
      </w:r>
      <w:proofErr w:type="gramStart"/>
      <w:r w:rsidR="00167C18" w:rsidRPr="0047166E">
        <w:rPr>
          <w:rFonts w:ascii="Times New Roman" w:eastAsia="Times New Roman" w:hAnsi="Times New Roman" w:cs="Times New Roman"/>
          <w:sz w:val="24"/>
          <w:szCs w:val="24"/>
          <w:lang w:eastAsia="pt-BR"/>
        </w:rPr>
        <w:t>deseja</w:t>
      </w:r>
      <w:proofErr w:type="gramEnd"/>
      <w:r w:rsidR="00167C18" w:rsidRPr="0047166E">
        <w:rPr>
          <w:rFonts w:ascii="Times New Roman" w:eastAsia="Times New Roman" w:hAnsi="Times New Roman" w:cs="Times New Roman"/>
          <w:sz w:val="24"/>
          <w:szCs w:val="24"/>
          <w:lang w:eastAsia="pt-BR"/>
        </w:rPr>
        <w:t xml:space="preserve"> melhoras a Dona Pequena, lamenta o acidente que ocorreu neste dia com seu compadre deseja que logo se recupere e retorne para o lar. Encerra sua fala agradecendo a todos.</w:t>
      </w:r>
      <w:r w:rsidR="009958C0" w:rsidRPr="0047166E">
        <w:rPr>
          <w:sz w:val="24"/>
          <w:szCs w:val="24"/>
        </w:rPr>
        <w:t xml:space="preserve"> </w:t>
      </w:r>
      <w:r w:rsidR="009A6D46" w:rsidRPr="0047166E">
        <w:rPr>
          <w:sz w:val="24"/>
          <w:szCs w:val="24"/>
        </w:rPr>
        <w:t xml:space="preserve"> </w:t>
      </w:r>
      <w:r w:rsidR="009958C0" w:rsidRPr="0047166E">
        <w:rPr>
          <w:rFonts w:ascii="Times New Roman" w:eastAsia="Times New Roman" w:hAnsi="Times New Roman" w:cs="Times New Roman"/>
          <w:sz w:val="24"/>
          <w:szCs w:val="24"/>
          <w:lang w:eastAsia="pt-BR"/>
        </w:rPr>
        <w:t xml:space="preserve">O Vereador </w:t>
      </w:r>
      <w:proofErr w:type="spellStart"/>
      <w:r w:rsidR="009958C0" w:rsidRPr="0047166E">
        <w:rPr>
          <w:rFonts w:ascii="Times New Roman" w:eastAsia="Times New Roman" w:hAnsi="Times New Roman" w:cs="Times New Roman"/>
          <w:sz w:val="24"/>
          <w:szCs w:val="24"/>
          <w:lang w:eastAsia="pt-BR"/>
        </w:rPr>
        <w:t>Genivaldo</w:t>
      </w:r>
      <w:proofErr w:type="spellEnd"/>
      <w:r w:rsidR="009958C0" w:rsidRPr="0047166E">
        <w:rPr>
          <w:rFonts w:ascii="Times New Roman" w:eastAsia="Times New Roman" w:hAnsi="Times New Roman" w:cs="Times New Roman"/>
          <w:sz w:val="24"/>
          <w:szCs w:val="24"/>
          <w:lang w:eastAsia="pt-BR"/>
        </w:rPr>
        <w:t xml:space="preserve"> cumprimenta a todos c</w:t>
      </w:r>
      <w:r w:rsidR="00955438" w:rsidRPr="0047166E">
        <w:rPr>
          <w:rFonts w:ascii="Times New Roman" w:eastAsia="Times New Roman" w:hAnsi="Times New Roman" w:cs="Times New Roman"/>
          <w:sz w:val="24"/>
          <w:szCs w:val="24"/>
          <w:lang w:eastAsia="pt-BR"/>
        </w:rPr>
        <w:t>ordialmente e nominalmente e a</w:t>
      </w:r>
      <w:r w:rsidR="009958C0" w:rsidRPr="0047166E">
        <w:rPr>
          <w:rFonts w:ascii="Times New Roman" w:eastAsia="Times New Roman" w:hAnsi="Times New Roman" w:cs="Times New Roman"/>
          <w:sz w:val="24"/>
          <w:szCs w:val="24"/>
          <w:lang w:eastAsia="pt-BR"/>
        </w:rPr>
        <w:t>os que assistem via-</w:t>
      </w:r>
      <w:proofErr w:type="spellStart"/>
      <w:r w:rsidR="009958C0" w:rsidRPr="0047166E">
        <w:rPr>
          <w:rFonts w:ascii="Times New Roman" w:eastAsia="Times New Roman" w:hAnsi="Times New Roman" w:cs="Times New Roman"/>
          <w:sz w:val="24"/>
          <w:szCs w:val="24"/>
          <w:lang w:eastAsia="pt-BR"/>
        </w:rPr>
        <w:t>live</w:t>
      </w:r>
      <w:proofErr w:type="spellEnd"/>
      <w:r w:rsidR="009958C0" w:rsidRPr="0047166E">
        <w:rPr>
          <w:rFonts w:ascii="Times New Roman" w:eastAsia="Times New Roman" w:hAnsi="Times New Roman" w:cs="Times New Roman"/>
          <w:sz w:val="24"/>
          <w:szCs w:val="24"/>
          <w:lang w:eastAsia="pt-BR"/>
        </w:rPr>
        <w:t>. O Vereador diz ter observado em rede social, que parte da população padroniza os políticos como corruptos. Afirma que ainda existem políticos honestos, inclusive ele e os colegas da Casa. Cita que à</w:t>
      </w:r>
      <w:r w:rsidR="008F0DF5" w:rsidRPr="0047166E">
        <w:rPr>
          <w:rFonts w:ascii="Times New Roman" w:eastAsia="Times New Roman" w:hAnsi="Times New Roman" w:cs="Times New Roman"/>
          <w:sz w:val="24"/>
          <w:szCs w:val="24"/>
          <w:lang w:eastAsia="pt-BR"/>
        </w:rPr>
        <w:t xml:space="preserve">s vezes as pessoas o ver como </w:t>
      </w:r>
      <w:r w:rsidR="009958C0" w:rsidRPr="0047166E">
        <w:rPr>
          <w:rFonts w:ascii="Times New Roman" w:eastAsia="Times New Roman" w:hAnsi="Times New Roman" w:cs="Times New Roman"/>
          <w:sz w:val="24"/>
          <w:szCs w:val="24"/>
          <w:lang w:eastAsia="pt-BR"/>
        </w:rPr>
        <w:t xml:space="preserve">ignorante, mas que não aceita que ninguém o chame de ladrão, menciona não ter entrado na politica para tirar o direito do povo. Diz ver muita hipocrisia em pessoas que ficam </w:t>
      </w:r>
      <w:r w:rsidR="009958C0" w:rsidRPr="0047166E">
        <w:rPr>
          <w:rFonts w:ascii="Times New Roman" w:eastAsia="Times New Roman" w:hAnsi="Times New Roman" w:cs="Times New Roman"/>
          <w:sz w:val="24"/>
          <w:szCs w:val="24"/>
          <w:lang w:eastAsia="pt-BR"/>
        </w:rPr>
        <w:lastRenderedPageBreak/>
        <w:t>agr</w:t>
      </w:r>
      <w:r w:rsidR="00727641" w:rsidRPr="0047166E">
        <w:rPr>
          <w:rFonts w:ascii="Times New Roman" w:eastAsia="Times New Roman" w:hAnsi="Times New Roman" w:cs="Times New Roman"/>
          <w:sz w:val="24"/>
          <w:szCs w:val="24"/>
          <w:lang w:eastAsia="pt-BR"/>
        </w:rPr>
        <w:t xml:space="preserve">adando o Executivo para se </w:t>
      </w:r>
      <w:proofErr w:type="gramStart"/>
      <w:r w:rsidR="00727641" w:rsidRPr="0047166E">
        <w:rPr>
          <w:rFonts w:ascii="Times New Roman" w:eastAsia="Times New Roman" w:hAnsi="Times New Roman" w:cs="Times New Roman"/>
          <w:sz w:val="24"/>
          <w:szCs w:val="24"/>
          <w:lang w:eastAsia="pt-BR"/>
        </w:rPr>
        <w:t>dar</w:t>
      </w:r>
      <w:proofErr w:type="gramEnd"/>
      <w:r w:rsidR="009958C0" w:rsidRPr="0047166E">
        <w:rPr>
          <w:rFonts w:ascii="Times New Roman" w:eastAsia="Times New Roman" w:hAnsi="Times New Roman" w:cs="Times New Roman"/>
          <w:sz w:val="24"/>
          <w:szCs w:val="24"/>
          <w:lang w:eastAsia="pt-BR"/>
        </w:rPr>
        <w:t xml:space="preserve"> bem. Menciona que ele e o Vereador </w:t>
      </w:r>
      <w:proofErr w:type="spellStart"/>
      <w:r w:rsidR="009958C0" w:rsidRPr="0047166E">
        <w:rPr>
          <w:rFonts w:ascii="Times New Roman" w:eastAsia="Times New Roman" w:hAnsi="Times New Roman" w:cs="Times New Roman"/>
          <w:sz w:val="24"/>
          <w:szCs w:val="24"/>
          <w:lang w:eastAsia="pt-BR"/>
        </w:rPr>
        <w:t>Geoge</w:t>
      </w:r>
      <w:proofErr w:type="spellEnd"/>
      <w:r w:rsidR="009958C0" w:rsidRPr="0047166E">
        <w:rPr>
          <w:rFonts w:ascii="Times New Roman" w:eastAsia="Times New Roman" w:hAnsi="Times New Roman" w:cs="Times New Roman"/>
          <w:sz w:val="24"/>
          <w:szCs w:val="24"/>
          <w:lang w:eastAsia="pt-BR"/>
        </w:rPr>
        <w:t xml:space="preserve"> se sentiram ameaçados pelo fato de mencionarem</w:t>
      </w:r>
      <w:r w:rsidR="0047166E" w:rsidRPr="0047166E">
        <w:rPr>
          <w:rFonts w:ascii="Times New Roman" w:eastAsia="Times New Roman" w:hAnsi="Times New Roman" w:cs="Times New Roman"/>
          <w:sz w:val="24"/>
          <w:szCs w:val="24"/>
          <w:lang w:eastAsia="pt-BR"/>
        </w:rPr>
        <w:t xml:space="preserve"> </w:t>
      </w:r>
      <w:r w:rsidR="009958C0" w:rsidRPr="0047166E">
        <w:rPr>
          <w:rFonts w:ascii="Times New Roman" w:eastAsia="Times New Roman" w:hAnsi="Times New Roman" w:cs="Times New Roman"/>
          <w:sz w:val="24"/>
          <w:szCs w:val="24"/>
          <w:lang w:eastAsia="pt-BR"/>
        </w:rPr>
        <w:t>ir ao ca</w:t>
      </w:r>
      <w:r w:rsidR="00B10B94">
        <w:rPr>
          <w:rFonts w:ascii="Times New Roman" w:eastAsia="Times New Roman" w:hAnsi="Times New Roman" w:cs="Times New Roman"/>
          <w:sz w:val="24"/>
          <w:szCs w:val="24"/>
          <w:lang w:eastAsia="pt-BR"/>
        </w:rPr>
        <w:t xml:space="preserve">mpo tirar foto, direciona suas </w:t>
      </w:r>
      <w:r w:rsidR="009958C0" w:rsidRPr="0047166E">
        <w:rPr>
          <w:rFonts w:ascii="Times New Roman" w:eastAsia="Times New Roman" w:hAnsi="Times New Roman" w:cs="Times New Roman"/>
          <w:sz w:val="24"/>
          <w:szCs w:val="24"/>
          <w:lang w:eastAsia="pt-BR"/>
        </w:rPr>
        <w:t>palavras ao</w:t>
      </w:r>
      <w:r w:rsidR="008F0DF5" w:rsidRPr="0047166E">
        <w:rPr>
          <w:rFonts w:ascii="Times New Roman" w:eastAsia="Times New Roman" w:hAnsi="Times New Roman" w:cs="Times New Roman"/>
          <w:sz w:val="24"/>
          <w:szCs w:val="24"/>
          <w:lang w:eastAsia="pt-BR"/>
        </w:rPr>
        <w:t xml:space="preserve"> cidadão que os ameaçou, que irá até o local, e verá</w:t>
      </w:r>
      <w:r w:rsidR="009958C0" w:rsidRPr="0047166E">
        <w:rPr>
          <w:rFonts w:ascii="Times New Roman" w:eastAsia="Times New Roman" w:hAnsi="Times New Roman" w:cs="Times New Roman"/>
          <w:sz w:val="24"/>
          <w:szCs w:val="24"/>
          <w:lang w:eastAsia="pt-BR"/>
        </w:rPr>
        <w:t xml:space="preserve"> se essa pessoa terá a audácia de impedi-los. Questiona </w:t>
      </w:r>
      <w:r w:rsidR="008F0DF5" w:rsidRPr="0047166E">
        <w:rPr>
          <w:rFonts w:ascii="Times New Roman" w:eastAsia="Times New Roman" w:hAnsi="Times New Roman" w:cs="Times New Roman"/>
          <w:sz w:val="24"/>
          <w:szCs w:val="24"/>
          <w:lang w:eastAsia="pt-BR"/>
        </w:rPr>
        <w:t>se ele como Vereador não pode ir até o local</w:t>
      </w:r>
      <w:r w:rsidR="009958C0" w:rsidRPr="0047166E">
        <w:rPr>
          <w:rFonts w:ascii="Times New Roman" w:eastAsia="Times New Roman" w:hAnsi="Times New Roman" w:cs="Times New Roman"/>
          <w:sz w:val="24"/>
          <w:szCs w:val="24"/>
          <w:lang w:eastAsia="pt-BR"/>
        </w:rPr>
        <w:t>, Qu</w:t>
      </w:r>
      <w:r w:rsidR="008F0DF5" w:rsidRPr="0047166E">
        <w:rPr>
          <w:rFonts w:ascii="Times New Roman" w:eastAsia="Times New Roman" w:hAnsi="Times New Roman" w:cs="Times New Roman"/>
          <w:sz w:val="24"/>
          <w:szCs w:val="24"/>
          <w:lang w:eastAsia="pt-BR"/>
        </w:rPr>
        <w:t>estiona se essa pessoa está agindo corretamente</w:t>
      </w:r>
      <w:r w:rsidR="009958C0" w:rsidRPr="0047166E">
        <w:rPr>
          <w:rFonts w:ascii="Times New Roman" w:eastAsia="Times New Roman" w:hAnsi="Times New Roman" w:cs="Times New Roman"/>
          <w:sz w:val="24"/>
          <w:szCs w:val="24"/>
          <w:lang w:eastAsia="pt-BR"/>
        </w:rPr>
        <w:t>,</w:t>
      </w:r>
      <w:r w:rsidR="008F0DF5" w:rsidRPr="0047166E">
        <w:rPr>
          <w:rFonts w:ascii="Times New Roman" w:eastAsia="Times New Roman" w:hAnsi="Times New Roman" w:cs="Times New Roman"/>
          <w:sz w:val="24"/>
          <w:szCs w:val="24"/>
          <w:lang w:eastAsia="pt-BR"/>
        </w:rPr>
        <w:t xml:space="preserve"> estende o questionamento se o dever em terminar a obra é desta Casa</w:t>
      </w:r>
      <w:r w:rsidR="009958C0" w:rsidRPr="0047166E">
        <w:rPr>
          <w:rFonts w:ascii="Times New Roman" w:eastAsia="Times New Roman" w:hAnsi="Times New Roman" w:cs="Times New Roman"/>
          <w:sz w:val="24"/>
          <w:szCs w:val="24"/>
          <w:lang w:eastAsia="pt-BR"/>
        </w:rPr>
        <w:t>. Ressalta que as pessoas não devem denegrir a imagem dos Vereadores para agradar o Executivo. Diz ainda que o problema não é essas pessoas que prestam serviço e sim o Prefeito com tamanha irresponsabilidade em admini</w:t>
      </w:r>
      <w:r w:rsidR="00727641" w:rsidRPr="0047166E">
        <w:rPr>
          <w:rFonts w:ascii="Times New Roman" w:eastAsia="Times New Roman" w:hAnsi="Times New Roman" w:cs="Times New Roman"/>
          <w:sz w:val="24"/>
          <w:szCs w:val="24"/>
          <w:lang w:eastAsia="pt-BR"/>
        </w:rPr>
        <w:t>strar o Município.  Relata ver S</w:t>
      </w:r>
      <w:r w:rsidR="009958C0" w:rsidRPr="0047166E">
        <w:rPr>
          <w:rFonts w:ascii="Times New Roman" w:eastAsia="Times New Roman" w:hAnsi="Times New Roman" w:cs="Times New Roman"/>
          <w:sz w:val="24"/>
          <w:szCs w:val="24"/>
          <w:lang w:eastAsia="pt-BR"/>
        </w:rPr>
        <w:t xml:space="preserve">ecretários querer </w:t>
      </w:r>
      <w:r w:rsidR="00727641" w:rsidRPr="0047166E">
        <w:rPr>
          <w:rFonts w:ascii="Times New Roman" w:eastAsia="Times New Roman" w:hAnsi="Times New Roman" w:cs="Times New Roman"/>
          <w:sz w:val="24"/>
          <w:szCs w:val="24"/>
          <w:lang w:eastAsia="pt-BR"/>
        </w:rPr>
        <w:t>interferir</w:t>
      </w:r>
      <w:r w:rsidR="009958C0" w:rsidRPr="0047166E">
        <w:rPr>
          <w:rFonts w:ascii="Times New Roman" w:eastAsia="Times New Roman" w:hAnsi="Times New Roman" w:cs="Times New Roman"/>
          <w:sz w:val="24"/>
          <w:szCs w:val="24"/>
          <w:lang w:eastAsia="pt-BR"/>
        </w:rPr>
        <w:t xml:space="preserve"> </w:t>
      </w:r>
      <w:r w:rsidR="00727641" w:rsidRPr="0047166E">
        <w:rPr>
          <w:rFonts w:ascii="Times New Roman" w:eastAsia="Times New Roman" w:hAnsi="Times New Roman" w:cs="Times New Roman"/>
          <w:sz w:val="24"/>
          <w:szCs w:val="24"/>
          <w:lang w:eastAsia="pt-BR"/>
        </w:rPr>
        <w:t>n</w:t>
      </w:r>
      <w:r w:rsidR="009958C0" w:rsidRPr="0047166E">
        <w:rPr>
          <w:rFonts w:ascii="Times New Roman" w:eastAsia="Times New Roman" w:hAnsi="Times New Roman" w:cs="Times New Roman"/>
          <w:sz w:val="24"/>
          <w:szCs w:val="24"/>
          <w:lang w:eastAsia="pt-BR"/>
        </w:rPr>
        <w:t xml:space="preserve">o que é </w:t>
      </w:r>
      <w:r w:rsidR="00727641" w:rsidRPr="0047166E">
        <w:rPr>
          <w:rFonts w:ascii="Times New Roman" w:eastAsia="Times New Roman" w:hAnsi="Times New Roman" w:cs="Times New Roman"/>
          <w:sz w:val="24"/>
          <w:szCs w:val="24"/>
          <w:lang w:eastAsia="pt-BR"/>
        </w:rPr>
        <w:t>para está casa fazer, enquanto os transportes da Pasta</w:t>
      </w:r>
      <w:r w:rsidR="009958C0" w:rsidRPr="0047166E">
        <w:rPr>
          <w:rFonts w:ascii="Times New Roman" w:eastAsia="Times New Roman" w:hAnsi="Times New Roman" w:cs="Times New Roman"/>
          <w:sz w:val="24"/>
          <w:szCs w:val="24"/>
          <w:lang w:eastAsia="pt-BR"/>
        </w:rPr>
        <w:t xml:space="preserve"> estão deteriorados, alunos perdendo aula</w:t>
      </w:r>
      <w:r w:rsidR="0047166E" w:rsidRPr="0047166E">
        <w:rPr>
          <w:rFonts w:ascii="Times New Roman" w:eastAsia="Times New Roman" w:hAnsi="Times New Roman" w:cs="Times New Roman"/>
          <w:sz w:val="24"/>
          <w:szCs w:val="24"/>
          <w:lang w:eastAsia="pt-BR"/>
        </w:rPr>
        <w:t>, mas</w:t>
      </w:r>
      <w:r w:rsidR="00005065" w:rsidRPr="0047166E">
        <w:rPr>
          <w:rFonts w:ascii="Times New Roman" w:eastAsia="Times New Roman" w:hAnsi="Times New Roman" w:cs="Times New Roman"/>
          <w:sz w:val="24"/>
          <w:szCs w:val="24"/>
          <w:lang w:eastAsia="pt-BR"/>
        </w:rPr>
        <w:t xml:space="preserve"> estão em </w:t>
      </w:r>
      <w:r w:rsidR="009958C0" w:rsidRPr="0047166E">
        <w:rPr>
          <w:rFonts w:ascii="Times New Roman" w:eastAsia="Times New Roman" w:hAnsi="Times New Roman" w:cs="Times New Roman"/>
          <w:sz w:val="24"/>
          <w:szCs w:val="24"/>
          <w:lang w:eastAsia="pt-BR"/>
        </w:rPr>
        <w:t>redes sociais criticando os Vereadores. Cita o fato do Gestor não se manifestar em nenhum</w:t>
      </w:r>
      <w:r w:rsidR="00005065" w:rsidRPr="0047166E">
        <w:rPr>
          <w:rFonts w:ascii="Times New Roman" w:eastAsia="Times New Roman" w:hAnsi="Times New Roman" w:cs="Times New Roman"/>
          <w:sz w:val="24"/>
          <w:szCs w:val="24"/>
          <w:lang w:eastAsia="pt-BR"/>
        </w:rPr>
        <w:t xml:space="preserve"> momento, pois tem aqueles </w:t>
      </w:r>
      <w:r w:rsidR="009958C0" w:rsidRPr="0047166E">
        <w:rPr>
          <w:rFonts w:ascii="Times New Roman" w:eastAsia="Times New Roman" w:hAnsi="Times New Roman" w:cs="Times New Roman"/>
          <w:sz w:val="24"/>
          <w:szCs w:val="24"/>
          <w:lang w:eastAsia="pt-BR"/>
        </w:rPr>
        <w:t>para defendê-lo. Solicita aos cidadãos que o defende para que mostre os trabalhos feitos por e</w:t>
      </w:r>
      <w:r w:rsidR="00005065" w:rsidRPr="0047166E">
        <w:rPr>
          <w:rFonts w:ascii="Times New Roman" w:eastAsia="Times New Roman" w:hAnsi="Times New Roman" w:cs="Times New Roman"/>
          <w:sz w:val="24"/>
          <w:szCs w:val="24"/>
          <w:lang w:eastAsia="pt-BR"/>
        </w:rPr>
        <w:t>le, mediante quase três anos de G</w:t>
      </w:r>
      <w:r w:rsidR="009958C0" w:rsidRPr="0047166E">
        <w:rPr>
          <w:rFonts w:ascii="Times New Roman" w:eastAsia="Times New Roman" w:hAnsi="Times New Roman" w:cs="Times New Roman"/>
          <w:sz w:val="24"/>
          <w:szCs w:val="24"/>
          <w:lang w:eastAsia="pt-BR"/>
        </w:rPr>
        <w:t>estão. Menciona sobre suplementação que foi solicitada pelo Executivo, que da sua parte não a</w:t>
      </w:r>
      <w:r w:rsidR="002D0A55" w:rsidRPr="0047166E">
        <w:rPr>
          <w:rFonts w:ascii="Times New Roman" w:eastAsia="Times New Roman" w:hAnsi="Times New Roman" w:cs="Times New Roman"/>
          <w:sz w:val="24"/>
          <w:szCs w:val="24"/>
          <w:lang w:eastAsia="pt-BR"/>
        </w:rPr>
        <w:t>utoriza, e se o Gestor for seguir com o pedido que vá atrás da justiça. Faz referência a suplementação que foi requisitada no ano de 2021, de 45% que seria em prol da construção da rodoviária, reforma do campo, que até hoje não foi concluída, diante disso o Vereador diz que não aprovará nem meio por cento.</w:t>
      </w:r>
      <w:r w:rsidR="00701EB7" w:rsidRPr="0047166E">
        <w:rPr>
          <w:rFonts w:ascii="Times New Roman" w:eastAsia="Times New Roman" w:hAnsi="Times New Roman" w:cs="Times New Roman"/>
          <w:sz w:val="24"/>
          <w:szCs w:val="24"/>
          <w:lang w:eastAsia="pt-BR"/>
        </w:rPr>
        <w:t xml:space="preserve"> Alguns cidadãos tem a ousadia em dizer que os Vereadore</w:t>
      </w:r>
      <w:r w:rsidR="00005065" w:rsidRPr="0047166E">
        <w:rPr>
          <w:rFonts w:ascii="Times New Roman" w:eastAsia="Times New Roman" w:hAnsi="Times New Roman" w:cs="Times New Roman"/>
          <w:sz w:val="24"/>
          <w:szCs w:val="24"/>
          <w:lang w:eastAsia="pt-BR"/>
        </w:rPr>
        <w:t>s estão embolsando dinheiro da C</w:t>
      </w:r>
      <w:r w:rsidR="00701EB7" w:rsidRPr="0047166E">
        <w:rPr>
          <w:rFonts w:ascii="Times New Roman" w:eastAsia="Times New Roman" w:hAnsi="Times New Roman" w:cs="Times New Roman"/>
          <w:sz w:val="24"/>
          <w:szCs w:val="24"/>
          <w:lang w:eastAsia="pt-BR"/>
        </w:rPr>
        <w:t>âmara</w:t>
      </w:r>
      <w:r w:rsidR="00316498" w:rsidRPr="0047166E">
        <w:rPr>
          <w:rFonts w:ascii="Times New Roman" w:eastAsia="Times New Roman" w:hAnsi="Times New Roman" w:cs="Times New Roman"/>
          <w:sz w:val="24"/>
          <w:szCs w:val="24"/>
          <w:lang w:eastAsia="pt-BR"/>
        </w:rPr>
        <w:t>, questiona qual dinheiro estão retirando</w:t>
      </w:r>
      <w:r w:rsidR="00B10B94">
        <w:rPr>
          <w:rFonts w:ascii="Times New Roman" w:eastAsia="Times New Roman" w:hAnsi="Times New Roman" w:cs="Times New Roman"/>
          <w:sz w:val="24"/>
          <w:szCs w:val="24"/>
          <w:lang w:eastAsia="pt-BR"/>
        </w:rPr>
        <w:t xml:space="preserve"> da </w:t>
      </w:r>
      <w:r w:rsidR="00005065" w:rsidRPr="0047166E">
        <w:rPr>
          <w:rFonts w:ascii="Times New Roman" w:eastAsia="Times New Roman" w:hAnsi="Times New Roman" w:cs="Times New Roman"/>
          <w:sz w:val="24"/>
          <w:szCs w:val="24"/>
          <w:lang w:eastAsia="pt-BR"/>
        </w:rPr>
        <w:t>C</w:t>
      </w:r>
      <w:r w:rsidR="00316498" w:rsidRPr="0047166E">
        <w:rPr>
          <w:rFonts w:ascii="Times New Roman" w:eastAsia="Times New Roman" w:hAnsi="Times New Roman" w:cs="Times New Roman"/>
          <w:sz w:val="24"/>
          <w:szCs w:val="24"/>
          <w:lang w:eastAsia="pt-BR"/>
        </w:rPr>
        <w:t xml:space="preserve">âmara além do salário. Diz estar </w:t>
      </w:r>
      <w:proofErr w:type="gramStart"/>
      <w:r w:rsidR="00316498" w:rsidRPr="0047166E">
        <w:rPr>
          <w:rFonts w:ascii="Times New Roman" w:eastAsia="Times New Roman" w:hAnsi="Times New Roman" w:cs="Times New Roman"/>
          <w:sz w:val="24"/>
          <w:szCs w:val="24"/>
          <w:lang w:eastAsia="pt-BR"/>
        </w:rPr>
        <w:t>a</w:t>
      </w:r>
      <w:proofErr w:type="gramEnd"/>
      <w:r w:rsidR="00316498" w:rsidRPr="0047166E">
        <w:rPr>
          <w:rFonts w:ascii="Times New Roman" w:eastAsia="Times New Roman" w:hAnsi="Times New Roman" w:cs="Times New Roman"/>
          <w:sz w:val="24"/>
          <w:szCs w:val="24"/>
          <w:lang w:eastAsia="pt-BR"/>
        </w:rPr>
        <w:t xml:space="preserve"> disposição de realizar cassação do Prefeito, porque é muito irresponsável </w:t>
      </w:r>
      <w:r w:rsidR="00634C7A" w:rsidRPr="0047166E">
        <w:rPr>
          <w:rFonts w:ascii="Times New Roman" w:eastAsia="Times New Roman" w:hAnsi="Times New Roman" w:cs="Times New Roman"/>
          <w:sz w:val="24"/>
          <w:szCs w:val="24"/>
          <w:lang w:eastAsia="pt-BR"/>
        </w:rPr>
        <w:t>da parte do E</w:t>
      </w:r>
      <w:r w:rsidR="00316498" w:rsidRPr="0047166E">
        <w:rPr>
          <w:rFonts w:ascii="Times New Roman" w:eastAsia="Times New Roman" w:hAnsi="Times New Roman" w:cs="Times New Roman"/>
          <w:sz w:val="24"/>
          <w:szCs w:val="24"/>
          <w:lang w:eastAsia="pt-BR"/>
        </w:rPr>
        <w:t>xecutivo pensar que</w:t>
      </w:r>
      <w:r w:rsidR="00634C7A" w:rsidRPr="0047166E">
        <w:rPr>
          <w:rFonts w:ascii="Times New Roman" w:eastAsia="Times New Roman" w:hAnsi="Times New Roman" w:cs="Times New Roman"/>
          <w:sz w:val="24"/>
          <w:szCs w:val="24"/>
          <w:lang w:eastAsia="pt-BR"/>
        </w:rPr>
        <w:t xml:space="preserve"> ficar 4 anos</w:t>
      </w:r>
      <w:r w:rsidR="00316498" w:rsidRPr="0047166E">
        <w:rPr>
          <w:rFonts w:ascii="Times New Roman" w:eastAsia="Times New Roman" w:hAnsi="Times New Roman" w:cs="Times New Roman"/>
          <w:sz w:val="24"/>
          <w:szCs w:val="24"/>
          <w:lang w:eastAsia="pt-BR"/>
        </w:rPr>
        <w:t xml:space="preserve"> apenas</w:t>
      </w:r>
      <w:r w:rsidR="00634C7A" w:rsidRPr="0047166E">
        <w:rPr>
          <w:rFonts w:ascii="Times New Roman" w:eastAsia="Times New Roman" w:hAnsi="Times New Roman" w:cs="Times New Roman"/>
          <w:sz w:val="24"/>
          <w:szCs w:val="24"/>
          <w:lang w:eastAsia="pt-BR"/>
        </w:rPr>
        <w:t xml:space="preserve"> para  pagar salá</w:t>
      </w:r>
      <w:r w:rsidR="00316498" w:rsidRPr="0047166E">
        <w:rPr>
          <w:rFonts w:ascii="Times New Roman" w:eastAsia="Times New Roman" w:hAnsi="Times New Roman" w:cs="Times New Roman"/>
          <w:sz w:val="24"/>
          <w:szCs w:val="24"/>
          <w:lang w:eastAsia="pt-BR"/>
        </w:rPr>
        <w:t>rio dos funcionários estará cumprindo seu papel, sendo que não está cuidando do Município e quer ser aplaudido pelos Vereadores. Ressalta que</w:t>
      </w:r>
      <w:r w:rsidR="00634C7A" w:rsidRPr="0047166E">
        <w:rPr>
          <w:rFonts w:ascii="Times New Roman" w:eastAsia="Times New Roman" w:hAnsi="Times New Roman" w:cs="Times New Roman"/>
          <w:sz w:val="24"/>
          <w:szCs w:val="24"/>
          <w:lang w:eastAsia="pt-BR"/>
        </w:rPr>
        <w:t xml:space="preserve"> os </w:t>
      </w:r>
      <w:proofErr w:type="gramStart"/>
      <w:r w:rsidR="00634C7A" w:rsidRPr="0047166E">
        <w:rPr>
          <w:rFonts w:ascii="Times New Roman" w:eastAsia="Times New Roman" w:hAnsi="Times New Roman" w:cs="Times New Roman"/>
          <w:sz w:val="24"/>
          <w:szCs w:val="24"/>
          <w:lang w:eastAsia="pt-BR"/>
        </w:rPr>
        <w:t>2</w:t>
      </w:r>
      <w:proofErr w:type="gramEnd"/>
      <w:r w:rsidR="00634C7A" w:rsidRPr="0047166E">
        <w:rPr>
          <w:rFonts w:ascii="Times New Roman" w:eastAsia="Times New Roman" w:hAnsi="Times New Roman" w:cs="Times New Roman"/>
          <w:sz w:val="24"/>
          <w:szCs w:val="24"/>
          <w:lang w:eastAsia="pt-BR"/>
        </w:rPr>
        <w:t xml:space="preserve"> poderes podem até trab</w:t>
      </w:r>
      <w:r w:rsidR="00005065" w:rsidRPr="0047166E">
        <w:rPr>
          <w:rFonts w:ascii="Times New Roman" w:eastAsia="Times New Roman" w:hAnsi="Times New Roman" w:cs="Times New Roman"/>
          <w:sz w:val="24"/>
          <w:szCs w:val="24"/>
          <w:lang w:eastAsia="pt-BR"/>
        </w:rPr>
        <w:t>alhar em harmonia mas que essa C</w:t>
      </w:r>
      <w:r w:rsidR="00634C7A" w:rsidRPr="0047166E">
        <w:rPr>
          <w:rFonts w:ascii="Times New Roman" w:eastAsia="Times New Roman" w:hAnsi="Times New Roman" w:cs="Times New Roman"/>
          <w:sz w:val="24"/>
          <w:szCs w:val="24"/>
          <w:lang w:eastAsia="pt-BR"/>
        </w:rPr>
        <w:t>asa não precisa do Prefeito para sobreviver. Menciona sobre o letreiro que após solicitações foi retirado, mas que é decepcionante o Prefeito não f</w:t>
      </w:r>
      <w:r w:rsidR="00005065" w:rsidRPr="0047166E">
        <w:rPr>
          <w:rFonts w:ascii="Times New Roman" w:eastAsia="Times New Roman" w:hAnsi="Times New Roman" w:cs="Times New Roman"/>
          <w:sz w:val="24"/>
          <w:szCs w:val="24"/>
          <w:lang w:eastAsia="pt-BR"/>
        </w:rPr>
        <w:t>azer um novo letreiro, que é o Portal da C</w:t>
      </w:r>
      <w:r w:rsidR="00634C7A" w:rsidRPr="0047166E">
        <w:rPr>
          <w:rFonts w:ascii="Times New Roman" w:eastAsia="Times New Roman" w:hAnsi="Times New Roman" w:cs="Times New Roman"/>
          <w:sz w:val="24"/>
          <w:szCs w:val="24"/>
          <w:lang w:eastAsia="pt-BR"/>
        </w:rPr>
        <w:t>idade</w:t>
      </w:r>
      <w:r w:rsidR="009E3DFE" w:rsidRPr="0047166E">
        <w:rPr>
          <w:rFonts w:ascii="Times New Roman" w:eastAsia="Times New Roman" w:hAnsi="Times New Roman" w:cs="Times New Roman"/>
          <w:sz w:val="24"/>
          <w:szCs w:val="24"/>
          <w:lang w:eastAsia="pt-BR"/>
        </w:rPr>
        <w:t xml:space="preserve">. Afirma que se depender dele o atual Gestor não permanecerá no próximo mandato. Encerra sua fala agradecendo a todos. </w:t>
      </w:r>
      <w:r w:rsidR="00167C18" w:rsidRPr="0047166E">
        <w:rPr>
          <w:rFonts w:ascii="Times New Roman" w:eastAsia="Times New Roman" w:hAnsi="Times New Roman" w:cs="Times New Roman"/>
          <w:sz w:val="24"/>
          <w:szCs w:val="24"/>
          <w:lang w:eastAsia="pt-BR"/>
        </w:rPr>
        <w:t xml:space="preserve">O Presidente cumprimenta a todos os presentes no Plenário em nome da sua esposa Eliane, cumprimenta as Servidoras </w:t>
      </w:r>
      <w:r w:rsidR="00E469A8" w:rsidRPr="0047166E">
        <w:rPr>
          <w:rFonts w:ascii="Times New Roman" w:eastAsia="Times New Roman" w:hAnsi="Times New Roman" w:cs="Times New Roman"/>
          <w:sz w:val="24"/>
          <w:szCs w:val="24"/>
          <w:lang w:eastAsia="pt-BR"/>
        </w:rPr>
        <w:t>da Casa em nome da Ana Paula. Ressalta ainda que o Vereador fez bem em citar sobre as redes sociais, diz que certos Secretários estão preocupa</w:t>
      </w:r>
      <w:r w:rsidR="00B10B94">
        <w:rPr>
          <w:rFonts w:ascii="Times New Roman" w:eastAsia="Times New Roman" w:hAnsi="Times New Roman" w:cs="Times New Roman"/>
          <w:sz w:val="24"/>
          <w:szCs w:val="24"/>
          <w:lang w:eastAsia="pt-BR"/>
        </w:rPr>
        <w:t>dos com esta</w:t>
      </w:r>
      <w:r w:rsidR="00E469A8" w:rsidRPr="0047166E">
        <w:rPr>
          <w:rFonts w:ascii="Times New Roman" w:eastAsia="Times New Roman" w:hAnsi="Times New Roman" w:cs="Times New Roman"/>
          <w:sz w:val="24"/>
          <w:szCs w:val="24"/>
          <w:lang w:eastAsia="pt-BR"/>
        </w:rPr>
        <w:t xml:space="preserve"> Casa, mas esquecem de suas Pastas, como </w:t>
      </w:r>
      <w:r w:rsidR="0047166E" w:rsidRPr="0047166E">
        <w:rPr>
          <w:rFonts w:ascii="Times New Roman" w:eastAsia="Times New Roman" w:hAnsi="Times New Roman" w:cs="Times New Roman"/>
          <w:sz w:val="24"/>
          <w:szCs w:val="24"/>
          <w:lang w:eastAsia="pt-BR"/>
        </w:rPr>
        <w:t>por exemplo,</w:t>
      </w:r>
      <w:r w:rsidR="00E469A8" w:rsidRPr="0047166E">
        <w:rPr>
          <w:rFonts w:ascii="Times New Roman" w:eastAsia="Times New Roman" w:hAnsi="Times New Roman" w:cs="Times New Roman"/>
          <w:sz w:val="24"/>
          <w:szCs w:val="24"/>
          <w:lang w:eastAsia="pt-BR"/>
        </w:rPr>
        <w:t xml:space="preserve"> a realização de lim</w:t>
      </w:r>
      <w:r w:rsidR="006A18C7" w:rsidRPr="0047166E">
        <w:rPr>
          <w:rFonts w:ascii="Times New Roman" w:eastAsia="Times New Roman" w:hAnsi="Times New Roman" w:cs="Times New Roman"/>
          <w:sz w:val="24"/>
          <w:szCs w:val="24"/>
          <w:lang w:eastAsia="pt-BR"/>
        </w:rPr>
        <w:t xml:space="preserve">peza da cidade, que a seu ver </w:t>
      </w:r>
      <w:r w:rsidR="00E469A8" w:rsidRPr="0047166E">
        <w:rPr>
          <w:rFonts w:ascii="Times New Roman" w:eastAsia="Times New Roman" w:hAnsi="Times New Roman" w:cs="Times New Roman"/>
          <w:sz w:val="24"/>
          <w:szCs w:val="24"/>
          <w:lang w:eastAsia="pt-BR"/>
        </w:rPr>
        <w:t xml:space="preserve">esta é uma </w:t>
      </w:r>
      <w:r w:rsidR="0047166E" w:rsidRPr="0047166E">
        <w:rPr>
          <w:rFonts w:ascii="Times New Roman" w:eastAsia="Times New Roman" w:hAnsi="Times New Roman" w:cs="Times New Roman"/>
          <w:sz w:val="24"/>
          <w:szCs w:val="24"/>
          <w:lang w:eastAsia="pt-BR"/>
        </w:rPr>
        <w:t>das Gestões</w:t>
      </w:r>
      <w:r w:rsidR="006A18C7" w:rsidRPr="0047166E">
        <w:rPr>
          <w:rFonts w:ascii="Times New Roman" w:eastAsia="Times New Roman" w:hAnsi="Times New Roman" w:cs="Times New Roman"/>
          <w:sz w:val="24"/>
          <w:szCs w:val="24"/>
          <w:lang w:eastAsia="pt-BR"/>
        </w:rPr>
        <w:t xml:space="preserve"> que menos realiza a limpeza na Cidade. Diz que houve falácias sobre os gastos da Câmara, que está a gastar </w:t>
      </w:r>
      <w:r w:rsidR="009958C0" w:rsidRPr="0047166E">
        <w:rPr>
          <w:rFonts w:ascii="Times New Roman" w:eastAsia="Times New Roman" w:hAnsi="Times New Roman" w:cs="Times New Roman"/>
          <w:sz w:val="24"/>
          <w:szCs w:val="24"/>
          <w:lang w:eastAsia="pt-BR"/>
        </w:rPr>
        <w:t>abusadamente</w:t>
      </w:r>
      <w:r w:rsidR="006A18C7" w:rsidRPr="0047166E">
        <w:rPr>
          <w:rFonts w:ascii="Times New Roman" w:eastAsia="Times New Roman" w:hAnsi="Times New Roman" w:cs="Times New Roman"/>
          <w:sz w:val="24"/>
          <w:szCs w:val="24"/>
          <w:lang w:eastAsia="pt-BR"/>
        </w:rPr>
        <w:t xml:space="preserve"> em mercado, afirma que é uma </w:t>
      </w:r>
      <w:r w:rsidR="009E3DFE" w:rsidRPr="0047166E">
        <w:rPr>
          <w:rFonts w:ascii="Times New Roman" w:eastAsia="Times New Roman" w:hAnsi="Times New Roman" w:cs="Times New Roman"/>
          <w:sz w:val="24"/>
          <w:szCs w:val="24"/>
          <w:lang w:eastAsia="pt-BR"/>
        </w:rPr>
        <w:t>das Gestões</w:t>
      </w:r>
      <w:r w:rsidR="006A18C7" w:rsidRPr="0047166E">
        <w:rPr>
          <w:rFonts w:ascii="Times New Roman" w:eastAsia="Times New Roman" w:hAnsi="Times New Roman" w:cs="Times New Roman"/>
          <w:sz w:val="24"/>
          <w:szCs w:val="24"/>
          <w:lang w:eastAsia="pt-BR"/>
        </w:rPr>
        <w:t xml:space="preserve"> que menos gastou. Sobre ter </w:t>
      </w:r>
      <w:r w:rsidR="009E3DFE" w:rsidRPr="0047166E">
        <w:rPr>
          <w:rFonts w:ascii="Times New Roman" w:eastAsia="Times New Roman" w:hAnsi="Times New Roman" w:cs="Times New Roman"/>
          <w:sz w:val="24"/>
          <w:szCs w:val="24"/>
          <w:lang w:eastAsia="pt-BR"/>
        </w:rPr>
        <w:t>três assessorias jurídicas</w:t>
      </w:r>
      <w:r w:rsidR="006A18C7" w:rsidRPr="0047166E">
        <w:rPr>
          <w:rFonts w:ascii="Times New Roman" w:eastAsia="Times New Roman" w:hAnsi="Times New Roman" w:cs="Times New Roman"/>
          <w:sz w:val="24"/>
          <w:szCs w:val="24"/>
          <w:lang w:eastAsia="pt-BR"/>
        </w:rPr>
        <w:t xml:space="preserve">, solicita para que entrem e acompanhem no Portal da Transparência, pois não á veracidade. Cita que o órgão </w:t>
      </w:r>
      <w:r w:rsidR="00E87AEB" w:rsidRPr="0047166E">
        <w:rPr>
          <w:rFonts w:ascii="Times New Roman" w:eastAsia="Times New Roman" w:hAnsi="Times New Roman" w:cs="Times New Roman"/>
          <w:sz w:val="24"/>
          <w:szCs w:val="24"/>
          <w:lang w:eastAsia="pt-BR"/>
        </w:rPr>
        <w:t xml:space="preserve">possui dinheiro e ainda este ano realizará ações nesta Casa. Expõe que realizará </w:t>
      </w:r>
      <w:r w:rsidR="00B10B94">
        <w:rPr>
          <w:rFonts w:ascii="Times New Roman" w:eastAsia="Times New Roman" w:hAnsi="Times New Roman" w:cs="Times New Roman"/>
          <w:sz w:val="24"/>
          <w:szCs w:val="24"/>
          <w:lang w:eastAsia="pt-BR"/>
        </w:rPr>
        <w:t>audiência pública e demonstrará</w:t>
      </w:r>
      <w:r w:rsidR="00E87AEB" w:rsidRPr="0047166E">
        <w:rPr>
          <w:rFonts w:ascii="Times New Roman" w:eastAsia="Times New Roman" w:hAnsi="Times New Roman" w:cs="Times New Roman"/>
          <w:sz w:val="24"/>
          <w:szCs w:val="24"/>
          <w:lang w:eastAsia="pt-BR"/>
        </w:rPr>
        <w:t xml:space="preserve"> para toda a população, diz será a primeira a existir no órgão.</w:t>
      </w:r>
      <w:r w:rsidR="009E3DFE" w:rsidRPr="0047166E">
        <w:rPr>
          <w:rFonts w:ascii="Times New Roman" w:eastAsia="Times New Roman" w:hAnsi="Times New Roman" w:cs="Times New Roman"/>
          <w:sz w:val="24"/>
          <w:szCs w:val="24"/>
          <w:lang w:eastAsia="pt-BR"/>
        </w:rPr>
        <w:t xml:space="preserve"> </w:t>
      </w:r>
      <w:r w:rsidR="00437750" w:rsidRPr="0047166E">
        <w:rPr>
          <w:rFonts w:ascii="Times New Roman" w:eastAsia="Times New Roman" w:hAnsi="Times New Roman" w:cs="Times New Roman"/>
          <w:sz w:val="24"/>
          <w:szCs w:val="24"/>
          <w:lang w:eastAsia="pt-BR"/>
        </w:rPr>
        <w:t>Não havendo nada mais a tratar agradece a presença de todos e em nome de Deus encerra a presente Sessão, convocando a</w:t>
      </w:r>
      <w:r w:rsidR="00E87AEB" w:rsidRPr="0047166E">
        <w:rPr>
          <w:rFonts w:ascii="Times New Roman" w:eastAsia="Times New Roman" w:hAnsi="Times New Roman" w:cs="Times New Roman"/>
          <w:sz w:val="24"/>
          <w:szCs w:val="24"/>
          <w:lang w:eastAsia="pt-BR"/>
        </w:rPr>
        <w:t xml:space="preserve"> todos para a próxima, no dia 09</w:t>
      </w:r>
      <w:r w:rsidR="00437750" w:rsidRPr="0047166E">
        <w:rPr>
          <w:rFonts w:ascii="Times New Roman" w:eastAsia="Times New Roman" w:hAnsi="Times New Roman" w:cs="Times New Roman"/>
          <w:sz w:val="24"/>
          <w:szCs w:val="24"/>
          <w:lang w:eastAsia="pt-BR"/>
        </w:rPr>
        <w:t xml:space="preserve"> de novembro de 2023, às 19 horas.</w:t>
      </w:r>
    </w:p>
    <w:p w:rsidR="00437750" w:rsidRPr="0047166E" w:rsidRDefault="00437750" w:rsidP="00437750">
      <w:pPr>
        <w:pStyle w:val="PargrafodaLista"/>
        <w:pBdr>
          <w:top w:val="single" w:sz="4" w:space="1" w:color="auto"/>
          <w:left w:val="single" w:sz="4" w:space="4" w:color="auto"/>
          <w:bottom w:val="single" w:sz="4" w:space="1" w:color="auto"/>
          <w:right w:val="single" w:sz="4" w:space="4" w:color="auto"/>
        </w:pBdr>
        <w:shd w:val="clear" w:color="auto" w:fill="FFFFFF"/>
        <w:spacing w:after="0"/>
        <w:ind w:left="-709" w:right="-710"/>
        <w:jc w:val="both"/>
        <w:rPr>
          <w:rFonts w:ascii="Times New Roman" w:eastAsia="Times New Roman" w:hAnsi="Times New Roman" w:cs="Times New Roman"/>
          <w:sz w:val="24"/>
          <w:szCs w:val="24"/>
          <w:lang w:eastAsia="pt-BR"/>
        </w:rPr>
      </w:pPr>
    </w:p>
    <w:p w:rsidR="00437750" w:rsidRPr="0047166E" w:rsidRDefault="00437750" w:rsidP="00437750">
      <w:pPr>
        <w:pStyle w:val="PargrafodaLista"/>
        <w:pBdr>
          <w:top w:val="single" w:sz="4" w:space="1" w:color="auto"/>
          <w:left w:val="single" w:sz="4" w:space="4" w:color="auto"/>
          <w:bottom w:val="single" w:sz="4" w:space="1" w:color="auto"/>
          <w:right w:val="single" w:sz="4" w:space="4" w:color="auto"/>
        </w:pBdr>
        <w:shd w:val="clear" w:color="auto" w:fill="FFFFFF"/>
        <w:spacing w:after="0"/>
        <w:ind w:left="-709" w:right="-710"/>
        <w:jc w:val="both"/>
        <w:rPr>
          <w:rFonts w:ascii="Times New Roman" w:eastAsia="Times New Roman" w:hAnsi="Times New Roman" w:cs="Times New Roman"/>
          <w:sz w:val="24"/>
          <w:szCs w:val="24"/>
          <w:lang w:eastAsia="pt-BR"/>
        </w:rPr>
      </w:pPr>
    </w:p>
    <w:p w:rsidR="00BE7D4B" w:rsidRPr="0047166E" w:rsidRDefault="00E87AEB" w:rsidP="00437750">
      <w:pPr>
        <w:pStyle w:val="PargrafodaLista"/>
        <w:pBdr>
          <w:top w:val="single" w:sz="4" w:space="1" w:color="auto"/>
          <w:left w:val="single" w:sz="4" w:space="4" w:color="auto"/>
          <w:bottom w:val="single" w:sz="4" w:space="1" w:color="auto"/>
          <w:right w:val="single" w:sz="4" w:space="4" w:color="auto"/>
        </w:pBdr>
        <w:shd w:val="clear" w:color="auto" w:fill="FFFFFF"/>
        <w:spacing w:after="0"/>
        <w:ind w:left="-709" w:right="-710"/>
        <w:jc w:val="both"/>
        <w:rPr>
          <w:rFonts w:ascii="Times New Roman" w:eastAsia="Times New Roman" w:hAnsi="Times New Roman" w:cs="Times New Roman"/>
          <w:sz w:val="24"/>
          <w:szCs w:val="24"/>
          <w:lang w:eastAsia="pt-BR"/>
        </w:rPr>
      </w:pPr>
      <w:r w:rsidRPr="0047166E">
        <w:rPr>
          <w:rFonts w:ascii="Times New Roman" w:eastAsia="Times New Roman" w:hAnsi="Times New Roman" w:cs="Times New Roman"/>
          <w:sz w:val="24"/>
          <w:szCs w:val="24"/>
          <w:lang w:eastAsia="pt-BR"/>
        </w:rPr>
        <w:t>Sala de Sessões, aos 08</w:t>
      </w:r>
      <w:r w:rsidR="00437750" w:rsidRPr="0047166E">
        <w:rPr>
          <w:rFonts w:ascii="Times New Roman" w:eastAsia="Times New Roman" w:hAnsi="Times New Roman" w:cs="Times New Roman"/>
          <w:sz w:val="24"/>
          <w:szCs w:val="24"/>
          <w:lang w:eastAsia="pt-BR"/>
        </w:rPr>
        <w:t xml:space="preserve"> dias do mês de novembro de 2023.</w:t>
      </w:r>
    </w:p>
    <w:p w:rsidR="00BE7D4B" w:rsidRPr="0047166E" w:rsidRDefault="00BE7D4B" w:rsidP="00BE7D4B">
      <w:pPr>
        <w:pStyle w:val="PargrafodaLista"/>
        <w:pBdr>
          <w:top w:val="single" w:sz="4" w:space="1" w:color="auto"/>
          <w:left w:val="single" w:sz="4" w:space="4" w:color="auto"/>
          <w:bottom w:val="single" w:sz="4" w:space="1" w:color="auto"/>
          <w:right w:val="single" w:sz="4" w:space="4" w:color="auto"/>
        </w:pBdr>
        <w:shd w:val="clear" w:color="auto" w:fill="FFFFFF"/>
        <w:spacing w:after="0"/>
        <w:ind w:left="-709" w:right="-710"/>
        <w:jc w:val="both"/>
        <w:rPr>
          <w:rFonts w:ascii="Times New Roman" w:eastAsia="Times New Roman" w:hAnsi="Times New Roman" w:cs="Times New Roman"/>
          <w:sz w:val="24"/>
          <w:szCs w:val="24"/>
          <w:lang w:eastAsia="pt-BR"/>
        </w:rPr>
      </w:pPr>
    </w:p>
    <w:p w:rsidR="0047166E" w:rsidRPr="0047166E" w:rsidRDefault="00651577" w:rsidP="0047166E">
      <w:pPr>
        <w:pStyle w:val="PargrafodaLista"/>
        <w:pBdr>
          <w:top w:val="single" w:sz="4" w:space="1" w:color="auto"/>
          <w:left w:val="single" w:sz="4" w:space="4" w:color="auto"/>
          <w:bottom w:val="single" w:sz="4" w:space="1" w:color="auto"/>
          <w:right w:val="single" w:sz="4" w:space="4" w:color="auto"/>
        </w:pBdr>
        <w:shd w:val="clear" w:color="auto" w:fill="FFFFFF"/>
        <w:spacing w:after="0"/>
        <w:ind w:left="-709" w:right="-710"/>
        <w:jc w:val="both"/>
        <w:rPr>
          <w:rFonts w:ascii="Times New Roman" w:eastAsia="Times New Roman" w:hAnsi="Times New Roman" w:cs="Times New Roman"/>
          <w:sz w:val="24"/>
          <w:szCs w:val="24"/>
          <w:lang w:eastAsia="pt-BR"/>
        </w:rPr>
      </w:pPr>
      <w:r w:rsidRPr="0047166E">
        <w:rPr>
          <w:rFonts w:ascii="Times New Roman" w:eastAsia="Times New Roman" w:hAnsi="Times New Roman" w:cs="Times New Roman"/>
          <w:sz w:val="24"/>
          <w:szCs w:val="24"/>
          <w:lang w:eastAsia="pt-BR"/>
        </w:rPr>
        <w:t xml:space="preserve"> </w:t>
      </w:r>
    </w:p>
    <w:p w:rsidR="0047166E" w:rsidRPr="0047166E" w:rsidRDefault="0047166E" w:rsidP="0047166E">
      <w:pPr>
        <w:pStyle w:val="PargrafodaLista"/>
        <w:pBdr>
          <w:top w:val="single" w:sz="4" w:space="1" w:color="auto"/>
          <w:left w:val="single" w:sz="4" w:space="4" w:color="auto"/>
          <w:bottom w:val="single" w:sz="4" w:space="1" w:color="auto"/>
          <w:right w:val="single" w:sz="4" w:space="4" w:color="auto"/>
        </w:pBdr>
        <w:shd w:val="clear" w:color="auto" w:fill="FFFFFF"/>
        <w:spacing w:after="0"/>
        <w:ind w:left="-709" w:right="-710"/>
        <w:jc w:val="both"/>
        <w:rPr>
          <w:rFonts w:ascii="Times New Roman" w:eastAsia="Times New Roman" w:hAnsi="Times New Roman" w:cs="Times New Roman"/>
          <w:sz w:val="24"/>
          <w:szCs w:val="24"/>
          <w:lang w:eastAsia="pt-BR"/>
        </w:rPr>
      </w:pPr>
    </w:p>
    <w:p w:rsidR="00EC0FF0" w:rsidRPr="0047166E" w:rsidRDefault="00EC0FF0" w:rsidP="00147C70">
      <w:pPr>
        <w:pStyle w:val="PargrafodaLista"/>
        <w:pBdr>
          <w:top w:val="single" w:sz="4" w:space="1" w:color="auto"/>
          <w:left w:val="single" w:sz="4" w:space="4" w:color="auto"/>
          <w:bottom w:val="single" w:sz="4" w:space="1" w:color="auto"/>
          <w:right w:val="single" w:sz="4" w:space="4" w:color="auto"/>
        </w:pBdr>
        <w:shd w:val="clear" w:color="auto" w:fill="FFFFFF"/>
        <w:spacing w:after="0"/>
        <w:ind w:left="-709" w:right="-710"/>
        <w:jc w:val="both"/>
        <w:rPr>
          <w:rFonts w:ascii="Times New Roman" w:eastAsia="Times New Roman" w:hAnsi="Times New Roman" w:cs="Times New Roman"/>
          <w:sz w:val="24"/>
          <w:szCs w:val="24"/>
          <w:lang w:eastAsia="pt-BR"/>
        </w:rPr>
      </w:pPr>
    </w:p>
    <w:p w:rsidR="00521A2E" w:rsidRPr="0047166E" w:rsidRDefault="00521A2E" w:rsidP="00147C70">
      <w:pPr>
        <w:pStyle w:val="PargrafodaLista"/>
        <w:pBdr>
          <w:top w:val="single" w:sz="4" w:space="1" w:color="auto"/>
          <w:left w:val="single" w:sz="4" w:space="4" w:color="auto"/>
          <w:bottom w:val="single" w:sz="4" w:space="1" w:color="auto"/>
          <w:right w:val="single" w:sz="4" w:space="4" w:color="auto"/>
        </w:pBdr>
        <w:shd w:val="clear" w:color="auto" w:fill="FFFFFF"/>
        <w:spacing w:after="0"/>
        <w:ind w:left="-709" w:right="-710"/>
        <w:jc w:val="center"/>
        <w:rPr>
          <w:rFonts w:ascii="Times New Roman" w:eastAsia="Times New Roman" w:hAnsi="Times New Roman" w:cs="Times New Roman"/>
          <w:sz w:val="24"/>
          <w:szCs w:val="24"/>
          <w:lang w:eastAsia="pt-BR"/>
        </w:rPr>
      </w:pPr>
      <w:proofErr w:type="spellStart"/>
      <w:r w:rsidRPr="0047166E">
        <w:rPr>
          <w:rFonts w:ascii="Times New Roman" w:eastAsia="Times New Roman" w:hAnsi="Times New Roman" w:cs="Times New Roman"/>
          <w:sz w:val="24"/>
          <w:szCs w:val="24"/>
          <w:lang w:eastAsia="pt-BR"/>
        </w:rPr>
        <w:t>Geoge</w:t>
      </w:r>
      <w:proofErr w:type="spellEnd"/>
      <w:r w:rsidRPr="0047166E">
        <w:rPr>
          <w:rFonts w:ascii="Times New Roman" w:eastAsia="Times New Roman" w:hAnsi="Times New Roman" w:cs="Times New Roman"/>
          <w:sz w:val="24"/>
          <w:szCs w:val="24"/>
          <w:lang w:eastAsia="pt-BR"/>
        </w:rPr>
        <w:t xml:space="preserve"> Batista Santana</w:t>
      </w:r>
      <w:r w:rsidRPr="0047166E">
        <w:rPr>
          <w:rFonts w:ascii="Times New Roman" w:eastAsia="Times New Roman" w:hAnsi="Times New Roman" w:cs="Times New Roman"/>
          <w:sz w:val="24"/>
          <w:szCs w:val="24"/>
          <w:lang w:eastAsia="pt-BR"/>
        </w:rPr>
        <w:tab/>
      </w:r>
      <w:r w:rsidRPr="0047166E">
        <w:rPr>
          <w:rFonts w:ascii="Times New Roman" w:eastAsia="Times New Roman" w:hAnsi="Times New Roman" w:cs="Times New Roman"/>
          <w:sz w:val="24"/>
          <w:szCs w:val="24"/>
          <w:lang w:eastAsia="pt-BR"/>
        </w:rPr>
        <w:tab/>
        <w:t>Edson Siqueira Cosmo</w:t>
      </w:r>
      <w:proofErr w:type="gramStart"/>
      <w:r w:rsidR="0047166E" w:rsidRPr="0047166E">
        <w:rPr>
          <w:rFonts w:ascii="Times New Roman" w:eastAsia="Times New Roman" w:hAnsi="Times New Roman" w:cs="Times New Roman"/>
          <w:sz w:val="24"/>
          <w:szCs w:val="24"/>
          <w:lang w:eastAsia="pt-BR"/>
        </w:rPr>
        <w:t xml:space="preserve">   </w:t>
      </w:r>
      <w:proofErr w:type="gramEnd"/>
      <w:r w:rsidRPr="0047166E">
        <w:rPr>
          <w:rFonts w:ascii="Times New Roman" w:eastAsia="Times New Roman" w:hAnsi="Times New Roman" w:cs="Times New Roman"/>
          <w:sz w:val="24"/>
          <w:szCs w:val="24"/>
          <w:lang w:eastAsia="pt-BR"/>
        </w:rPr>
        <w:tab/>
      </w:r>
      <w:proofErr w:type="spellStart"/>
      <w:r w:rsidRPr="0047166E">
        <w:rPr>
          <w:rFonts w:ascii="Times New Roman" w:eastAsia="Times New Roman" w:hAnsi="Times New Roman" w:cs="Times New Roman"/>
          <w:sz w:val="24"/>
          <w:szCs w:val="24"/>
          <w:lang w:eastAsia="pt-BR"/>
        </w:rPr>
        <w:t>Genivaldo</w:t>
      </w:r>
      <w:proofErr w:type="spellEnd"/>
      <w:r w:rsidRPr="0047166E">
        <w:rPr>
          <w:rFonts w:ascii="Times New Roman" w:eastAsia="Times New Roman" w:hAnsi="Times New Roman" w:cs="Times New Roman"/>
          <w:sz w:val="24"/>
          <w:szCs w:val="24"/>
          <w:lang w:eastAsia="pt-BR"/>
        </w:rPr>
        <w:t xml:space="preserve"> Pinto Carvalho</w:t>
      </w:r>
    </w:p>
    <w:p w:rsidR="00936D45" w:rsidRDefault="0047166E" w:rsidP="0047166E">
      <w:pPr>
        <w:pStyle w:val="PargrafodaLista"/>
        <w:pBdr>
          <w:top w:val="single" w:sz="4" w:space="1" w:color="auto"/>
          <w:left w:val="single" w:sz="4" w:space="4" w:color="auto"/>
          <w:bottom w:val="single" w:sz="4" w:space="1" w:color="auto"/>
          <w:right w:val="single" w:sz="4" w:space="4" w:color="auto"/>
        </w:pBdr>
        <w:shd w:val="clear" w:color="auto" w:fill="FFFFFF"/>
        <w:spacing w:after="0"/>
        <w:ind w:left="-709" w:right="-710"/>
        <w:jc w:val="center"/>
        <w:rPr>
          <w:rFonts w:ascii="Times New Roman" w:eastAsia="Times New Roman" w:hAnsi="Times New Roman" w:cs="Times New Roman"/>
          <w:sz w:val="24"/>
          <w:szCs w:val="24"/>
          <w:lang w:eastAsia="pt-BR"/>
        </w:rPr>
      </w:pPr>
      <w:r w:rsidRPr="0047166E">
        <w:rPr>
          <w:rFonts w:ascii="Times New Roman" w:eastAsia="Times New Roman" w:hAnsi="Times New Roman" w:cs="Times New Roman"/>
          <w:sz w:val="24"/>
          <w:szCs w:val="24"/>
          <w:lang w:eastAsia="pt-BR"/>
        </w:rPr>
        <w:t>1° Secretário</w:t>
      </w:r>
      <w:r w:rsidRPr="0047166E">
        <w:rPr>
          <w:rFonts w:ascii="Times New Roman" w:eastAsia="Times New Roman" w:hAnsi="Times New Roman" w:cs="Times New Roman"/>
          <w:sz w:val="24"/>
          <w:szCs w:val="24"/>
          <w:lang w:eastAsia="pt-BR"/>
        </w:rPr>
        <w:tab/>
      </w:r>
      <w:r w:rsidRPr="0047166E">
        <w:rPr>
          <w:rFonts w:ascii="Times New Roman" w:eastAsia="Times New Roman" w:hAnsi="Times New Roman" w:cs="Times New Roman"/>
          <w:sz w:val="24"/>
          <w:szCs w:val="24"/>
          <w:lang w:eastAsia="pt-BR"/>
        </w:rPr>
        <w:tab/>
      </w:r>
      <w:r w:rsidR="00521A2E" w:rsidRPr="0047166E">
        <w:rPr>
          <w:rFonts w:ascii="Times New Roman" w:eastAsia="Times New Roman" w:hAnsi="Times New Roman" w:cs="Times New Roman"/>
          <w:sz w:val="24"/>
          <w:szCs w:val="24"/>
          <w:lang w:eastAsia="pt-BR"/>
        </w:rPr>
        <w:tab/>
        <w:t>Presidente</w:t>
      </w:r>
      <w:r w:rsidR="00521A2E" w:rsidRPr="0047166E">
        <w:rPr>
          <w:rFonts w:ascii="Times New Roman" w:eastAsia="Times New Roman" w:hAnsi="Times New Roman" w:cs="Times New Roman"/>
          <w:sz w:val="24"/>
          <w:szCs w:val="24"/>
          <w:lang w:eastAsia="pt-BR"/>
        </w:rPr>
        <w:tab/>
      </w:r>
      <w:r w:rsidR="00521A2E" w:rsidRPr="0047166E">
        <w:rPr>
          <w:rFonts w:ascii="Times New Roman" w:eastAsia="Times New Roman" w:hAnsi="Times New Roman" w:cs="Times New Roman"/>
          <w:sz w:val="24"/>
          <w:szCs w:val="24"/>
          <w:lang w:eastAsia="pt-BR"/>
        </w:rPr>
        <w:tab/>
      </w:r>
      <w:r w:rsidR="00521A2E" w:rsidRPr="0047166E">
        <w:rPr>
          <w:rFonts w:ascii="Times New Roman" w:eastAsia="Times New Roman" w:hAnsi="Times New Roman" w:cs="Times New Roman"/>
          <w:sz w:val="24"/>
          <w:szCs w:val="24"/>
          <w:lang w:eastAsia="pt-BR"/>
        </w:rPr>
        <w:tab/>
        <w:t>2º Secretário</w:t>
      </w:r>
    </w:p>
    <w:p w:rsidR="0047166E" w:rsidRPr="0047166E" w:rsidRDefault="0047166E" w:rsidP="0047166E">
      <w:pPr>
        <w:pStyle w:val="PargrafodaLista"/>
        <w:pBdr>
          <w:top w:val="single" w:sz="4" w:space="1" w:color="auto"/>
          <w:left w:val="single" w:sz="4" w:space="4" w:color="auto"/>
          <w:bottom w:val="single" w:sz="4" w:space="1" w:color="auto"/>
          <w:right w:val="single" w:sz="4" w:space="4" w:color="auto"/>
        </w:pBdr>
        <w:shd w:val="clear" w:color="auto" w:fill="FFFFFF"/>
        <w:spacing w:after="0"/>
        <w:ind w:left="-709" w:right="-710"/>
        <w:jc w:val="center"/>
        <w:rPr>
          <w:rFonts w:ascii="Times New Roman" w:eastAsia="Times New Roman" w:hAnsi="Times New Roman" w:cs="Times New Roman"/>
          <w:sz w:val="24"/>
          <w:szCs w:val="24"/>
          <w:lang w:eastAsia="pt-BR"/>
        </w:rPr>
      </w:pPr>
    </w:p>
    <w:sectPr w:rsidR="0047166E" w:rsidRPr="0047166E" w:rsidSect="0052517E">
      <w:headerReference w:type="default" r:id="rId8"/>
      <w:pgSz w:w="11906" w:h="16838"/>
      <w:pgMar w:top="1417" w:right="1701"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D3C" w:rsidRDefault="00293D3C">
      <w:pPr>
        <w:spacing w:after="0" w:line="240" w:lineRule="auto"/>
      </w:pPr>
      <w:r>
        <w:separator/>
      </w:r>
    </w:p>
  </w:endnote>
  <w:endnote w:type="continuationSeparator" w:id="0">
    <w:p w:rsidR="00293D3C" w:rsidRDefault="00293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D3C" w:rsidRDefault="00293D3C">
      <w:pPr>
        <w:spacing w:after="0" w:line="240" w:lineRule="auto"/>
      </w:pPr>
      <w:r>
        <w:separator/>
      </w:r>
    </w:p>
  </w:footnote>
  <w:footnote w:type="continuationSeparator" w:id="0">
    <w:p w:rsidR="00293D3C" w:rsidRDefault="00293D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FBD" w:rsidRDefault="00BA1FBD" w:rsidP="00E41D68">
    <w:pPr>
      <w:pStyle w:val="Cabealho"/>
      <w:ind w:left="-851"/>
    </w:pPr>
    <w:r>
      <w:rPr>
        <w:noProof/>
      </w:rPr>
      <w:drawing>
        <wp:inline distT="0" distB="0" distL="0" distR="0" wp14:anchorId="25621476" wp14:editId="3EB7C07E">
          <wp:extent cx="704850" cy="365139"/>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48605" cy="38780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387"/>
    <w:rsid w:val="00001BB9"/>
    <w:rsid w:val="00005065"/>
    <w:rsid w:val="000054D0"/>
    <w:rsid w:val="00022240"/>
    <w:rsid w:val="000243BF"/>
    <w:rsid w:val="00025A6B"/>
    <w:rsid w:val="00025E8E"/>
    <w:rsid w:val="00026F45"/>
    <w:rsid w:val="000313EE"/>
    <w:rsid w:val="00035F90"/>
    <w:rsid w:val="00041679"/>
    <w:rsid w:val="00057CA8"/>
    <w:rsid w:val="00061669"/>
    <w:rsid w:val="000713EF"/>
    <w:rsid w:val="00074AD9"/>
    <w:rsid w:val="000779FF"/>
    <w:rsid w:val="0008104F"/>
    <w:rsid w:val="00083E38"/>
    <w:rsid w:val="00084031"/>
    <w:rsid w:val="00086FE8"/>
    <w:rsid w:val="00090B92"/>
    <w:rsid w:val="00091BB6"/>
    <w:rsid w:val="00095A8F"/>
    <w:rsid w:val="00097567"/>
    <w:rsid w:val="000A25B8"/>
    <w:rsid w:val="000A6362"/>
    <w:rsid w:val="000B0458"/>
    <w:rsid w:val="000B6B81"/>
    <w:rsid w:val="000C0DE3"/>
    <w:rsid w:val="000C21AA"/>
    <w:rsid w:val="000D192E"/>
    <w:rsid w:val="000D7A6B"/>
    <w:rsid w:val="000E18C1"/>
    <w:rsid w:val="000E7E7F"/>
    <w:rsid w:val="00101B33"/>
    <w:rsid w:val="00104EF3"/>
    <w:rsid w:val="001054DF"/>
    <w:rsid w:val="00111473"/>
    <w:rsid w:val="0011480C"/>
    <w:rsid w:val="0012067A"/>
    <w:rsid w:val="00121E09"/>
    <w:rsid w:val="0012348A"/>
    <w:rsid w:val="001262E8"/>
    <w:rsid w:val="001429B4"/>
    <w:rsid w:val="001454FF"/>
    <w:rsid w:val="001469A8"/>
    <w:rsid w:val="00147C70"/>
    <w:rsid w:val="00157506"/>
    <w:rsid w:val="00160F18"/>
    <w:rsid w:val="0016296E"/>
    <w:rsid w:val="00163485"/>
    <w:rsid w:val="0016433C"/>
    <w:rsid w:val="001662FC"/>
    <w:rsid w:val="00166986"/>
    <w:rsid w:val="00167C18"/>
    <w:rsid w:val="00170C64"/>
    <w:rsid w:val="00172DEB"/>
    <w:rsid w:val="00175381"/>
    <w:rsid w:val="0018220C"/>
    <w:rsid w:val="001827BC"/>
    <w:rsid w:val="00184250"/>
    <w:rsid w:val="001849FF"/>
    <w:rsid w:val="0019291D"/>
    <w:rsid w:val="001947F6"/>
    <w:rsid w:val="00197628"/>
    <w:rsid w:val="001A2B63"/>
    <w:rsid w:val="001A5FC3"/>
    <w:rsid w:val="001A622B"/>
    <w:rsid w:val="001A6733"/>
    <w:rsid w:val="001B0AF2"/>
    <w:rsid w:val="001B4CBB"/>
    <w:rsid w:val="001B4E91"/>
    <w:rsid w:val="001B5C94"/>
    <w:rsid w:val="001C6A34"/>
    <w:rsid w:val="001D11A8"/>
    <w:rsid w:val="001D1954"/>
    <w:rsid w:val="001D1BDF"/>
    <w:rsid w:val="001D3948"/>
    <w:rsid w:val="001E1D6B"/>
    <w:rsid w:val="001E3BBF"/>
    <w:rsid w:val="001E3F14"/>
    <w:rsid w:val="001F03A6"/>
    <w:rsid w:val="001F12DF"/>
    <w:rsid w:val="001F2318"/>
    <w:rsid w:val="001F67A8"/>
    <w:rsid w:val="002005CF"/>
    <w:rsid w:val="00206095"/>
    <w:rsid w:val="00210E5E"/>
    <w:rsid w:val="0021320E"/>
    <w:rsid w:val="00225F77"/>
    <w:rsid w:val="00233FFB"/>
    <w:rsid w:val="00243647"/>
    <w:rsid w:val="00255FAE"/>
    <w:rsid w:val="0026004A"/>
    <w:rsid w:val="0026009F"/>
    <w:rsid w:val="0026504A"/>
    <w:rsid w:val="00275142"/>
    <w:rsid w:val="00277059"/>
    <w:rsid w:val="0028032E"/>
    <w:rsid w:val="00280EB5"/>
    <w:rsid w:val="00282B21"/>
    <w:rsid w:val="00290345"/>
    <w:rsid w:val="002928CC"/>
    <w:rsid w:val="002939B9"/>
    <w:rsid w:val="00293D3C"/>
    <w:rsid w:val="00296A18"/>
    <w:rsid w:val="00297479"/>
    <w:rsid w:val="002A4F58"/>
    <w:rsid w:val="002A594C"/>
    <w:rsid w:val="002B3D29"/>
    <w:rsid w:val="002C2591"/>
    <w:rsid w:val="002C2E60"/>
    <w:rsid w:val="002C4686"/>
    <w:rsid w:val="002C4A92"/>
    <w:rsid w:val="002D0A55"/>
    <w:rsid w:val="002D3FB3"/>
    <w:rsid w:val="002E7C08"/>
    <w:rsid w:val="002F75D2"/>
    <w:rsid w:val="00316498"/>
    <w:rsid w:val="00321449"/>
    <w:rsid w:val="00321DB3"/>
    <w:rsid w:val="0032685B"/>
    <w:rsid w:val="00330072"/>
    <w:rsid w:val="00330545"/>
    <w:rsid w:val="003362FD"/>
    <w:rsid w:val="003369A7"/>
    <w:rsid w:val="003439CE"/>
    <w:rsid w:val="00343C0E"/>
    <w:rsid w:val="003460EA"/>
    <w:rsid w:val="00360BB1"/>
    <w:rsid w:val="003624F5"/>
    <w:rsid w:val="00365C78"/>
    <w:rsid w:val="00366626"/>
    <w:rsid w:val="00370BF4"/>
    <w:rsid w:val="003816B1"/>
    <w:rsid w:val="003855DA"/>
    <w:rsid w:val="003960CD"/>
    <w:rsid w:val="00397FBE"/>
    <w:rsid w:val="003A0337"/>
    <w:rsid w:val="003A0AAB"/>
    <w:rsid w:val="003A1E4F"/>
    <w:rsid w:val="003A3602"/>
    <w:rsid w:val="003A3822"/>
    <w:rsid w:val="003B0382"/>
    <w:rsid w:val="003B2753"/>
    <w:rsid w:val="003C185A"/>
    <w:rsid w:val="003C2241"/>
    <w:rsid w:val="003C5CD3"/>
    <w:rsid w:val="003C65A8"/>
    <w:rsid w:val="003C7AC2"/>
    <w:rsid w:val="003D2297"/>
    <w:rsid w:val="003D2A44"/>
    <w:rsid w:val="003D371D"/>
    <w:rsid w:val="003D52F7"/>
    <w:rsid w:val="003E2823"/>
    <w:rsid w:val="003E72DA"/>
    <w:rsid w:val="003F0F68"/>
    <w:rsid w:val="003F3376"/>
    <w:rsid w:val="003F52B7"/>
    <w:rsid w:val="00401B27"/>
    <w:rsid w:val="00407A5A"/>
    <w:rsid w:val="004118E1"/>
    <w:rsid w:val="00413364"/>
    <w:rsid w:val="00417DF9"/>
    <w:rsid w:val="00421F83"/>
    <w:rsid w:val="0042408F"/>
    <w:rsid w:val="004343C4"/>
    <w:rsid w:val="0043566B"/>
    <w:rsid w:val="0043654B"/>
    <w:rsid w:val="00436ACB"/>
    <w:rsid w:val="00437750"/>
    <w:rsid w:val="00441BAC"/>
    <w:rsid w:val="00441C23"/>
    <w:rsid w:val="00445C2D"/>
    <w:rsid w:val="00450BC3"/>
    <w:rsid w:val="004518F9"/>
    <w:rsid w:val="004534CB"/>
    <w:rsid w:val="00460F0B"/>
    <w:rsid w:val="0046207B"/>
    <w:rsid w:val="00471175"/>
    <w:rsid w:val="0047166E"/>
    <w:rsid w:val="004770DA"/>
    <w:rsid w:val="0048022F"/>
    <w:rsid w:val="00485017"/>
    <w:rsid w:val="0048582B"/>
    <w:rsid w:val="00487BF8"/>
    <w:rsid w:val="00492347"/>
    <w:rsid w:val="00492DAB"/>
    <w:rsid w:val="004941B9"/>
    <w:rsid w:val="004955B5"/>
    <w:rsid w:val="0049578D"/>
    <w:rsid w:val="00495A6E"/>
    <w:rsid w:val="0049600A"/>
    <w:rsid w:val="004A3239"/>
    <w:rsid w:val="004A54DD"/>
    <w:rsid w:val="004A6010"/>
    <w:rsid w:val="004A6732"/>
    <w:rsid w:val="004A77D6"/>
    <w:rsid w:val="004B4F33"/>
    <w:rsid w:val="004B5D03"/>
    <w:rsid w:val="004B6942"/>
    <w:rsid w:val="004C134B"/>
    <w:rsid w:val="004C4E05"/>
    <w:rsid w:val="004D1E37"/>
    <w:rsid w:val="004D2D5A"/>
    <w:rsid w:val="004D3F03"/>
    <w:rsid w:val="004D5CB6"/>
    <w:rsid w:val="004F28DE"/>
    <w:rsid w:val="004F40A2"/>
    <w:rsid w:val="004F4CA5"/>
    <w:rsid w:val="004F552E"/>
    <w:rsid w:val="004F68BF"/>
    <w:rsid w:val="004F79B2"/>
    <w:rsid w:val="005123C7"/>
    <w:rsid w:val="00515968"/>
    <w:rsid w:val="005214D8"/>
    <w:rsid w:val="00521995"/>
    <w:rsid w:val="00521A2E"/>
    <w:rsid w:val="0052517E"/>
    <w:rsid w:val="005253D4"/>
    <w:rsid w:val="00527574"/>
    <w:rsid w:val="00534DC8"/>
    <w:rsid w:val="00537440"/>
    <w:rsid w:val="00542BB5"/>
    <w:rsid w:val="00542D76"/>
    <w:rsid w:val="005502F9"/>
    <w:rsid w:val="00553D0D"/>
    <w:rsid w:val="0055627E"/>
    <w:rsid w:val="00560D10"/>
    <w:rsid w:val="00562F1F"/>
    <w:rsid w:val="00563DD2"/>
    <w:rsid w:val="00571211"/>
    <w:rsid w:val="005725C3"/>
    <w:rsid w:val="005729C3"/>
    <w:rsid w:val="00573BD1"/>
    <w:rsid w:val="00577EE8"/>
    <w:rsid w:val="0059163F"/>
    <w:rsid w:val="00594F49"/>
    <w:rsid w:val="005A2C47"/>
    <w:rsid w:val="005A3B18"/>
    <w:rsid w:val="005A6B37"/>
    <w:rsid w:val="005B0484"/>
    <w:rsid w:val="005B06B9"/>
    <w:rsid w:val="005C07EF"/>
    <w:rsid w:val="005C6934"/>
    <w:rsid w:val="005C7152"/>
    <w:rsid w:val="005D2A67"/>
    <w:rsid w:val="005D3438"/>
    <w:rsid w:val="005E1F24"/>
    <w:rsid w:val="005E6FCD"/>
    <w:rsid w:val="00605B9E"/>
    <w:rsid w:val="00605FC1"/>
    <w:rsid w:val="006079B5"/>
    <w:rsid w:val="00611B75"/>
    <w:rsid w:val="00612DF7"/>
    <w:rsid w:val="006163B0"/>
    <w:rsid w:val="00623BBE"/>
    <w:rsid w:val="00627BFE"/>
    <w:rsid w:val="00634C7A"/>
    <w:rsid w:val="006353B6"/>
    <w:rsid w:val="006356BA"/>
    <w:rsid w:val="006407DC"/>
    <w:rsid w:val="00646650"/>
    <w:rsid w:val="0065051D"/>
    <w:rsid w:val="00651577"/>
    <w:rsid w:val="00653C56"/>
    <w:rsid w:val="006547EF"/>
    <w:rsid w:val="00654FB5"/>
    <w:rsid w:val="00655876"/>
    <w:rsid w:val="00655DA5"/>
    <w:rsid w:val="006611AB"/>
    <w:rsid w:val="006637B0"/>
    <w:rsid w:val="00664508"/>
    <w:rsid w:val="00666F7D"/>
    <w:rsid w:val="006717B1"/>
    <w:rsid w:val="006717F7"/>
    <w:rsid w:val="006721B6"/>
    <w:rsid w:val="0068568B"/>
    <w:rsid w:val="006909D8"/>
    <w:rsid w:val="006932CA"/>
    <w:rsid w:val="006A0C8F"/>
    <w:rsid w:val="006A18C7"/>
    <w:rsid w:val="006A2664"/>
    <w:rsid w:val="006B1F23"/>
    <w:rsid w:val="006B7F1F"/>
    <w:rsid w:val="006C26F7"/>
    <w:rsid w:val="006D0570"/>
    <w:rsid w:val="006D457B"/>
    <w:rsid w:val="006D537B"/>
    <w:rsid w:val="006D7D7B"/>
    <w:rsid w:val="006E2053"/>
    <w:rsid w:val="006E2F85"/>
    <w:rsid w:val="006E3727"/>
    <w:rsid w:val="006E6C20"/>
    <w:rsid w:val="006F1555"/>
    <w:rsid w:val="006F478D"/>
    <w:rsid w:val="006F52C7"/>
    <w:rsid w:val="006F648B"/>
    <w:rsid w:val="006F742C"/>
    <w:rsid w:val="00701EB7"/>
    <w:rsid w:val="00702AF8"/>
    <w:rsid w:val="007036AA"/>
    <w:rsid w:val="00704F6E"/>
    <w:rsid w:val="00711979"/>
    <w:rsid w:val="007154BF"/>
    <w:rsid w:val="007176F7"/>
    <w:rsid w:val="00720005"/>
    <w:rsid w:val="00723EF1"/>
    <w:rsid w:val="00724ECA"/>
    <w:rsid w:val="0072624B"/>
    <w:rsid w:val="00726DEE"/>
    <w:rsid w:val="00727641"/>
    <w:rsid w:val="0073391D"/>
    <w:rsid w:val="00734726"/>
    <w:rsid w:val="00734F7A"/>
    <w:rsid w:val="00735552"/>
    <w:rsid w:val="00737686"/>
    <w:rsid w:val="0074386A"/>
    <w:rsid w:val="00750DA9"/>
    <w:rsid w:val="007555DB"/>
    <w:rsid w:val="00766192"/>
    <w:rsid w:val="0076657F"/>
    <w:rsid w:val="00767552"/>
    <w:rsid w:val="00770C5F"/>
    <w:rsid w:val="00770C6A"/>
    <w:rsid w:val="00774C00"/>
    <w:rsid w:val="0077571B"/>
    <w:rsid w:val="00780641"/>
    <w:rsid w:val="00783AFE"/>
    <w:rsid w:val="0078442B"/>
    <w:rsid w:val="00791114"/>
    <w:rsid w:val="00795C91"/>
    <w:rsid w:val="007B04C5"/>
    <w:rsid w:val="007B13DB"/>
    <w:rsid w:val="007B279A"/>
    <w:rsid w:val="007B2978"/>
    <w:rsid w:val="007B58A7"/>
    <w:rsid w:val="007D06F2"/>
    <w:rsid w:val="007D1D79"/>
    <w:rsid w:val="007D4402"/>
    <w:rsid w:val="007D71F7"/>
    <w:rsid w:val="007E6A7F"/>
    <w:rsid w:val="007F2566"/>
    <w:rsid w:val="007F6278"/>
    <w:rsid w:val="00800509"/>
    <w:rsid w:val="008031AB"/>
    <w:rsid w:val="0080464C"/>
    <w:rsid w:val="008134EA"/>
    <w:rsid w:val="00823CF7"/>
    <w:rsid w:val="00823D93"/>
    <w:rsid w:val="008300B6"/>
    <w:rsid w:val="0083732E"/>
    <w:rsid w:val="008517B8"/>
    <w:rsid w:val="00853FC4"/>
    <w:rsid w:val="0086045F"/>
    <w:rsid w:val="00861880"/>
    <w:rsid w:val="00861E9C"/>
    <w:rsid w:val="008623C2"/>
    <w:rsid w:val="00872FA3"/>
    <w:rsid w:val="008762C7"/>
    <w:rsid w:val="00876DE4"/>
    <w:rsid w:val="00885AF8"/>
    <w:rsid w:val="00886D72"/>
    <w:rsid w:val="00887346"/>
    <w:rsid w:val="00891918"/>
    <w:rsid w:val="00892990"/>
    <w:rsid w:val="008952DC"/>
    <w:rsid w:val="008A0F3E"/>
    <w:rsid w:val="008A1CE5"/>
    <w:rsid w:val="008A73B4"/>
    <w:rsid w:val="008B6DC6"/>
    <w:rsid w:val="008B7BAC"/>
    <w:rsid w:val="008D1417"/>
    <w:rsid w:val="008D2E69"/>
    <w:rsid w:val="008D50EB"/>
    <w:rsid w:val="008D6BA5"/>
    <w:rsid w:val="008E4419"/>
    <w:rsid w:val="008E6194"/>
    <w:rsid w:val="008E6830"/>
    <w:rsid w:val="008F0387"/>
    <w:rsid w:val="008F078C"/>
    <w:rsid w:val="008F0DF5"/>
    <w:rsid w:val="008F575F"/>
    <w:rsid w:val="008F743A"/>
    <w:rsid w:val="0090078A"/>
    <w:rsid w:val="0090250C"/>
    <w:rsid w:val="00903020"/>
    <w:rsid w:val="00903CFB"/>
    <w:rsid w:val="00905DD9"/>
    <w:rsid w:val="00906167"/>
    <w:rsid w:val="009162B2"/>
    <w:rsid w:val="00916B36"/>
    <w:rsid w:val="00916B68"/>
    <w:rsid w:val="00917447"/>
    <w:rsid w:val="0092047F"/>
    <w:rsid w:val="0092209A"/>
    <w:rsid w:val="00935520"/>
    <w:rsid w:val="00936D45"/>
    <w:rsid w:val="009375B5"/>
    <w:rsid w:val="00941C6D"/>
    <w:rsid w:val="00945B0F"/>
    <w:rsid w:val="0095163B"/>
    <w:rsid w:val="00952994"/>
    <w:rsid w:val="00953C13"/>
    <w:rsid w:val="00954AFC"/>
    <w:rsid w:val="009550DB"/>
    <w:rsid w:val="00955438"/>
    <w:rsid w:val="00956B5B"/>
    <w:rsid w:val="00973914"/>
    <w:rsid w:val="00975ABB"/>
    <w:rsid w:val="00982251"/>
    <w:rsid w:val="00983A2B"/>
    <w:rsid w:val="00983DFD"/>
    <w:rsid w:val="00987F38"/>
    <w:rsid w:val="00991EC8"/>
    <w:rsid w:val="009920C4"/>
    <w:rsid w:val="00994656"/>
    <w:rsid w:val="009958C0"/>
    <w:rsid w:val="00996542"/>
    <w:rsid w:val="009A1C18"/>
    <w:rsid w:val="009A6D46"/>
    <w:rsid w:val="009B333F"/>
    <w:rsid w:val="009B3E90"/>
    <w:rsid w:val="009B4766"/>
    <w:rsid w:val="009B6CC1"/>
    <w:rsid w:val="009B7B7A"/>
    <w:rsid w:val="009C23CB"/>
    <w:rsid w:val="009C3C0D"/>
    <w:rsid w:val="009D5B5D"/>
    <w:rsid w:val="009D6675"/>
    <w:rsid w:val="009E0A04"/>
    <w:rsid w:val="009E3DFE"/>
    <w:rsid w:val="009F3782"/>
    <w:rsid w:val="009F5FC9"/>
    <w:rsid w:val="00A0196D"/>
    <w:rsid w:val="00A06044"/>
    <w:rsid w:val="00A10608"/>
    <w:rsid w:val="00A11483"/>
    <w:rsid w:val="00A15CA7"/>
    <w:rsid w:val="00A16C9A"/>
    <w:rsid w:val="00A21419"/>
    <w:rsid w:val="00A2204A"/>
    <w:rsid w:val="00A2362A"/>
    <w:rsid w:val="00A2611E"/>
    <w:rsid w:val="00A26AC6"/>
    <w:rsid w:val="00A34EEE"/>
    <w:rsid w:val="00A35657"/>
    <w:rsid w:val="00A37958"/>
    <w:rsid w:val="00A3798B"/>
    <w:rsid w:val="00A428F1"/>
    <w:rsid w:val="00A47AC9"/>
    <w:rsid w:val="00A51BCD"/>
    <w:rsid w:val="00A537F5"/>
    <w:rsid w:val="00A55ADB"/>
    <w:rsid w:val="00A56C99"/>
    <w:rsid w:val="00A62607"/>
    <w:rsid w:val="00A71CEF"/>
    <w:rsid w:val="00A8175A"/>
    <w:rsid w:val="00A85F47"/>
    <w:rsid w:val="00A909EC"/>
    <w:rsid w:val="00A9409E"/>
    <w:rsid w:val="00A9747C"/>
    <w:rsid w:val="00A974D7"/>
    <w:rsid w:val="00A97740"/>
    <w:rsid w:val="00AA3C7C"/>
    <w:rsid w:val="00AC3FDE"/>
    <w:rsid w:val="00AC6A6A"/>
    <w:rsid w:val="00AD1F78"/>
    <w:rsid w:val="00AD773F"/>
    <w:rsid w:val="00AE6D5B"/>
    <w:rsid w:val="00AF2DCC"/>
    <w:rsid w:val="00AF4DB9"/>
    <w:rsid w:val="00AF5679"/>
    <w:rsid w:val="00AF5EC3"/>
    <w:rsid w:val="00AF767F"/>
    <w:rsid w:val="00AF7C75"/>
    <w:rsid w:val="00B02A93"/>
    <w:rsid w:val="00B05E2F"/>
    <w:rsid w:val="00B06A32"/>
    <w:rsid w:val="00B10227"/>
    <w:rsid w:val="00B10B94"/>
    <w:rsid w:val="00B11814"/>
    <w:rsid w:val="00B1232E"/>
    <w:rsid w:val="00B129AE"/>
    <w:rsid w:val="00B133FA"/>
    <w:rsid w:val="00B20220"/>
    <w:rsid w:val="00B22099"/>
    <w:rsid w:val="00B255A2"/>
    <w:rsid w:val="00B2562D"/>
    <w:rsid w:val="00B317F5"/>
    <w:rsid w:val="00B368F7"/>
    <w:rsid w:val="00B37224"/>
    <w:rsid w:val="00B37C2E"/>
    <w:rsid w:val="00B5124A"/>
    <w:rsid w:val="00B52C9D"/>
    <w:rsid w:val="00B54642"/>
    <w:rsid w:val="00B626B6"/>
    <w:rsid w:val="00B664BC"/>
    <w:rsid w:val="00B66D7E"/>
    <w:rsid w:val="00B70222"/>
    <w:rsid w:val="00B703B9"/>
    <w:rsid w:val="00B75ED5"/>
    <w:rsid w:val="00B854B4"/>
    <w:rsid w:val="00B86E14"/>
    <w:rsid w:val="00B91670"/>
    <w:rsid w:val="00B94C10"/>
    <w:rsid w:val="00B95978"/>
    <w:rsid w:val="00B968B6"/>
    <w:rsid w:val="00B970E2"/>
    <w:rsid w:val="00BA1FBD"/>
    <w:rsid w:val="00BA73A8"/>
    <w:rsid w:val="00BB0870"/>
    <w:rsid w:val="00BB3A99"/>
    <w:rsid w:val="00BB5974"/>
    <w:rsid w:val="00BB603F"/>
    <w:rsid w:val="00BB6E8F"/>
    <w:rsid w:val="00BC0540"/>
    <w:rsid w:val="00BD30C7"/>
    <w:rsid w:val="00BD6A1F"/>
    <w:rsid w:val="00BD7DCC"/>
    <w:rsid w:val="00BE105D"/>
    <w:rsid w:val="00BE15B5"/>
    <w:rsid w:val="00BE3B47"/>
    <w:rsid w:val="00BE7D4B"/>
    <w:rsid w:val="00C10BB9"/>
    <w:rsid w:val="00C1358D"/>
    <w:rsid w:val="00C14D92"/>
    <w:rsid w:val="00C337C1"/>
    <w:rsid w:val="00C36203"/>
    <w:rsid w:val="00C364C8"/>
    <w:rsid w:val="00C36FBB"/>
    <w:rsid w:val="00C42D39"/>
    <w:rsid w:val="00C47335"/>
    <w:rsid w:val="00C5049E"/>
    <w:rsid w:val="00C51570"/>
    <w:rsid w:val="00C5227B"/>
    <w:rsid w:val="00C52837"/>
    <w:rsid w:val="00C53D58"/>
    <w:rsid w:val="00C60788"/>
    <w:rsid w:val="00C6289A"/>
    <w:rsid w:val="00C641AA"/>
    <w:rsid w:val="00C67E6E"/>
    <w:rsid w:val="00C740C6"/>
    <w:rsid w:val="00C74BB7"/>
    <w:rsid w:val="00C76552"/>
    <w:rsid w:val="00C82880"/>
    <w:rsid w:val="00C85861"/>
    <w:rsid w:val="00C95AC6"/>
    <w:rsid w:val="00CA5159"/>
    <w:rsid w:val="00CB6B84"/>
    <w:rsid w:val="00CC0F2F"/>
    <w:rsid w:val="00CC7467"/>
    <w:rsid w:val="00CD6246"/>
    <w:rsid w:val="00CE1748"/>
    <w:rsid w:val="00CE30DB"/>
    <w:rsid w:val="00CE3388"/>
    <w:rsid w:val="00CF3184"/>
    <w:rsid w:val="00CF754D"/>
    <w:rsid w:val="00D000D5"/>
    <w:rsid w:val="00D01DD1"/>
    <w:rsid w:val="00D01E42"/>
    <w:rsid w:val="00D07B4E"/>
    <w:rsid w:val="00D1163F"/>
    <w:rsid w:val="00D2740A"/>
    <w:rsid w:val="00D325D1"/>
    <w:rsid w:val="00D33046"/>
    <w:rsid w:val="00D3700E"/>
    <w:rsid w:val="00D40934"/>
    <w:rsid w:val="00D411FC"/>
    <w:rsid w:val="00D4450C"/>
    <w:rsid w:val="00D44AC6"/>
    <w:rsid w:val="00D51089"/>
    <w:rsid w:val="00D607DE"/>
    <w:rsid w:val="00D61B1B"/>
    <w:rsid w:val="00D62420"/>
    <w:rsid w:val="00D65018"/>
    <w:rsid w:val="00D65624"/>
    <w:rsid w:val="00D70AE6"/>
    <w:rsid w:val="00D73A15"/>
    <w:rsid w:val="00D75EDA"/>
    <w:rsid w:val="00D82E01"/>
    <w:rsid w:val="00D863D0"/>
    <w:rsid w:val="00D92200"/>
    <w:rsid w:val="00D92F3E"/>
    <w:rsid w:val="00D96A9C"/>
    <w:rsid w:val="00DA248A"/>
    <w:rsid w:val="00DA2A84"/>
    <w:rsid w:val="00DA2D95"/>
    <w:rsid w:val="00DB3C1C"/>
    <w:rsid w:val="00DB40BF"/>
    <w:rsid w:val="00DC2F4D"/>
    <w:rsid w:val="00DC3511"/>
    <w:rsid w:val="00DD1EEF"/>
    <w:rsid w:val="00DD2B2A"/>
    <w:rsid w:val="00DD333F"/>
    <w:rsid w:val="00DE4763"/>
    <w:rsid w:val="00DE5BF6"/>
    <w:rsid w:val="00DF2903"/>
    <w:rsid w:val="00DF3B96"/>
    <w:rsid w:val="00DF4987"/>
    <w:rsid w:val="00DF7CD1"/>
    <w:rsid w:val="00E043DF"/>
    <w:rsid w:val="00E06142"/>
    <w:rsid w:val="00E12BCB"/>
    <w:rsid w:val="00E14A44"/>
    <w:rsid w:val="00E16DCE"/>
    <w:rsid w:val="00E17645"/>
    <w:rsid w:val="00E22556"/>
    <w:rsid w:val="00E24A5E"/>
    <w:rsid w:val="00E269F2"/>
    <w:rsid w:val="00E26B1B"/>
    <w:rsid w:val="00E27099"/>
    <w:rsid w:val="00E305F8"/>
    <w:rsid w:val="00E31FF1"/>
    <w:rsid w:val="00E32CAA"/>
    <w:rsid w:val="00E41D68"/>
    <w:rsid w:val="00E43E3D"/>
    <w:rsid w:val="00E4531F"/>
    <w:rsid w:val="00E469A8"/>
    <w:rsid w:val="00E55023"/>
    <w:rsid w:val="00E70FB1"/>
    <w:rsid w:val="00E7329B"/>
    <w:rsid w:val="00E744AA"/>
    <w:rsid w:val="00E744D6"/>
    <w:rsid w:val="00E8012C"/>
    <w:rsid w:val="00E803F3"/>
    <w:rsid w:val="00E807CB"/>
    <w:rsid w:val="00E81C03"/>
    <w:rsid w:val="00E81DE3"/>
    <w:rsid w:val="00E83367"/>
    <w:rsid w:val="00E8582C"/>
    <w:rsid w:val="00E85DA6"/>
    <w:rsid w:val="00E87AEB"/>
    <w:rsid w:val="00E9382D"/>
    <w:rsid w:val="00E93C16"/>
    <w:rsid w:val="00E952DE"/>
    <w:rsid w:val="00E95C4A"/>
    <w:rsid w:val="00E96B8F"/>
    <w:rsid w:val="00E9750F"/>
    <w:rsid w:val="00E97C99"/>
    <w:rsid w:val="00EA19BF"/>
    <w:rsid w:val="00EA330C"/>
    <w:rsid w:val="00EA35C2"/>
    <w:rsid w:val="00EB6CB7"/>
    <w:rsid w:val="00EB7CEA"/>
    <w:rsid w:val="00EB7EAF"/>
    <w:rsid w:val="00EC0490"/>
    <w:rsid w:val="00EC0FF0"/>
    <w:rsid w:val="00EC393C"/>
    <w:rsid w:val="00ED0E7D"/>
    <w:rsid w:val="00ED1502"/>
    <w:rsid w:val="00ED1B09"/>
    <w:rsid w:val="00ED3CC1"/>
    <w:rsid w:val="00EE091B"/>
    <w:rsid w:val="00EE387A"/>
    <w:rsid w:val="00EE4D6C"/>
    <w:rsid w:val="00EE6F9F"/>
    <w:rsid w:val="00EF034B"/>
    <w:rsid w:val="00EF4C5D"/>
    <w:rsid w:val="00EF63EA"/>
    <w:rsid w:val="00EF72E5"/>
    <w:rsid w:val="00F026A4"/>
    <w:rsid w:val="00F050D9"/>
    <w:rsid w:val="00F14C7F"/>
    <w:rsid w:val="00F16F47"/>
    <w:rsid w:val="00F17B74"/>
    <w:rsid w:val="00F24775"/>
    <w:rsid w:val="00F26A04"/>
    <w:rsid w:val="00F303B2"/>
    <w:rsid w:val="00F35C56"/>
    <w:rsid w:val="00F4640D"/>
    <w:rsid w:val="00F54B68"/>
    <w:rsid w:val="00F62DA7"/>
    <w:rsid w:val="00F63D4B"/>
    <w:rsid w:val="00F66F11"/>
    <w:rsid w:val="00F71E85"/>
    <w:rsid w:val="00F72580"/>
    <w:rsid w:val="00F74D43"/>
    <w:rsid w:val="00F81BF3"/>
    <w:rsid w:val="00F90796"/>
    <w:rsid w:val="00FA7356"/>
    <w:rsid w:val="00FA73D3"/>
    <w:rsid w:val="00FB4A2B"/>
    <w:rsid w:val="00FB7263"/>
    <w:rsid w:val="00FC0147"/>
    <w:rsid w:val="00FC196E"/>
    <w:rsid w:val="00FC30FC"/>
    <w:rsid w:val="00FC41ED"/>
    <w:rsid w:val="00FC7EFC"/>
    <w:rsid w:val="00FD120E"/>
    <w:rsid w:val="00FD137D"/>
    <w:rsid w:val="00FD427B"/>
    <w:rsid w:val="00FE0679"/>
    <w:rsid w:val="00FE0C53"/>
    <w:rsid w:val="00FE1112"/>
    <w:rsid w:val="00FE3927"/>
    <w:rsid w:val="00FE3CB5"/>
    <w:rsid w:val="00FE6BD3"/>
    <w:rsid w:val="00FF0EBE"/>
    <w:rsid w:val="00FF733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F0387"/>
    <w:pPr>
      <w:tabs>
        <w:tab w:val="center" w:pos="4252"/>
        <w:tab w:val="right" w:pos="8504"/>
      </w:tabs>
      <w:spacing w:after="0" w:line="240" w:lineRule="auto"/>
    </w:pPr>
    <w:rPr>
      <w:rFonts w:ascii="Calibri" w:eastAsia="Times New Roman" w:hAnsi="Calibri" w:cs="Times New Roman"/>
      <w:lang w:eastAsia="pt-BR"/>
    </w:rPr>
  </w:style>
  <w:style w:type="character" w:customStyle="1" w:styleId="CabealhoChar">
    <w:name w:val="Cabeçalho Char"/>
    <w:basedOn w:val="Fontepargpadro"/>
    <w:link w:val="Cabealho"/>
    <w:uiPriority w:val="99"/>
    <w:rsid w:val="008F0387"/>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9B476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B4766"/>
    <w:rPr>
      <w:rFonts w:ascii="Segoe UI" w:hAnsi="Segoe UI" w:cs="Segoe UI"/>
      <w:sz w:val="18"/>
      <w:szCs w:val="18"/>
    </w:rPr>
  </w:style>
  <w:style w:type="paragraph" w:styleId="Rodap">
    <w:name w:val="footer"/>
    <w:basedOn w:val="Normal"/>
    <w:link w:val="RodapChar"/>
    <w:uiPriority w:val="99"/>
    <w:unhideWhenUsed/>
    <w:rsid w:val="00297479"/>
    <w:pPr>
      <w:tabs>
        <w:tab w:val="center" w:pos="4252"/>
        <w:tab w:val="right" w:pos="8504"/>
      </w:tabs>
      <w:spacing w:after="0" w:line="240" w:lineRule="auto"/>
    </w:pPr>
  </w:style>
  <w:style w:type="character" w:customStyle="1" w:styleId="RodapChar">
    <w:name w:val="Rodapé Char"/>
    <w:basedOn w:val="Fontepargpadro"/>
    <w:link w:val="Rodap"/>
    <w:uiPriority w:val="99"/>
    <w:rsid w:val="00297479"/>
  </w:style>
  <w:style w:type="character" w:styleId="Refdecomentrio">
    <w:name w:val="annotation reference"/>
    <w:basedOn w:val="Fontepargpadro"/>
    <w:uiPriority w:val="99"/>
    <w:semiHidden/>
    <w:unhideWhenUsed/>
    <w:rsid w:val="0011480C"/>
    <w:rPr>
      <w:sz w:val="16"/>
      <w:szCs w:val="16"/>
    </w:rPr>
  </w:style>
  <w:style w:type="paragraph" w:styleId="Textodecomentrio">
    <w:name w:val="annotation text"/>
    <w:basedOn w:val="Normal"/>
    <w:link w:val="TextodecomentrioChar"/>
    <w:uiPriority w:val="99"/>
    <w:semiHidden/>
    <w:unhideWhenUsed/>
    <w:rsid w:val="0011480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1480C"/>
    <w:rPr>
      <w:sz w:val="20"/>
      <w:szCs w:val="20"/>
    </w:rPr>
  </w:style>
  <w:style w:type="paragraph" w:styleId="Assuntodocomentrio">
    <w:name w:val="annotation subject"/>
    <w:basedOn w:val="Textodecomentrio"/>
    <w:next w:val="Textodecomentrio"/>
    <w:link w:val="AssuntodocomentrioChar"/>
    <w:uiPriority w:val="99"/>
    <w:semiHidden/>
    <w:unhideWhenUsed/>
    <w:rsid w:val="0011480C"/>
    <w:rPr>
      <w:b/>
      <w:bCs/>
    </w:rPr>
  </w:style>
  <w:style w:type="character" w:customStyle="1" w:styleId="AssuntodocomentrioChar">
    <w:name w:val="Assunto do comentário Char"/>
    <w:basedOn w:val="TextodecomentrioChar"/>
    <w:link w:val="Assuntodocomentrio"/>
    <w:uiPriority w:val="99"/>
    <w:semiHidden/>
    <w:rsid w:val="0011480C"/>
    <w:rPr>
      <w:b/>
      <w:bCs/>
      <w:sz w:val="20"/>
      <w:szCs w:val="20"/>
    </w:rPr>
  </w:style>
  <w:style w:type="paragraph" w:styleId="PargrafodaLista">
    <w:name w:val="List Paragraph"/>
    <w:basedOn w:val="Normal"/>
    <w:uiPriority w:val="34"/>
    <w:qFormat/>
    <w:rsid w:val="00E43E3D"/>
    <w:pPr>
      <w:spacing w:after="200" w:line="27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F0387"/>
    <w:pPr>
      <w:tabs>
        <w:tab w:val="center" w:pos="4252"/>
        <w:tab w:val="right" w:pos="8504"/>
      </w:tabs>
      <w:spacing w:after="0" w:line="240" w:lineRule="auto"/>
    </w:pPr>
    <w:rPr>
      <w:rFonts w:ascii="Calibri" w:eastAsia="Times New Roman" w:hAnsi="Calibri" w:cs="Times New Roman"/>
      <w:lang w:eastAsia="pt-BR"/>
    </w:rPr>
  </w:style>
  <w:style w:type="character" w:customStyle="1" w:styleId="CabealhoChar">
    <w:name w:val="Cabeçalho Char"/>
    <w:basedOn w:val="Fontepargpadro"/>
    <w:link w:val="Cabealho"/>
    <w:uiPriority w:val="99"/>
    <w:rsid w:val="008F0387"/>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9B476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B4766"/>
    <w:rPr>
      <w:rFonts w:ascii="Segoe UI" w:hAnsi="Segoe UI" w:cs="Segoe UI"/>
      <w:sz w:val="18"/>
      <w:szCs w:val="18"/>
    </w:rPr>
  </w:style>
  <w:style w:type="paragraph" w:styleId="Rodap">
    <w:name w:val="footer"/>
    <w:basedOn w:val="Normal"/>
    <w:link w:val="RodapChar"/>
    <w:uiPriority w:val="99"/>
    <w:unhideWhenUsed/>
    <w:rsid w:val="00297479"/>
    <w:pPr>
      <w:tabs>
        <w:tab w:val="center" w:pos="4252"/>
        <w:tab w:val="right" w:pos="8504"/>
      </w:tabs>
      <w:spacing w:after="0" w:line="240" w:lineRule="auto"/>
    </w:pPr>
  </w:style>
  <w:style w:type="character" w:customStyle="1" w:styleId="RodapChar">
    <w:name w:val="Rodapé Char"/>
    <w:basedOn w:val="Fontepargpadro"/>
    <w:link w:val="Rodap"/>
    <w:uiPriority w:val="99"/>
    <w:rsid w:val="00297479"/>
  </w:style>
  <w:style w:type="character" w:styleId="Refdecomentrio">
    <w:name w:val="annotation reference"/>
    <w:basedOn w:val="Fontepargpadro"/>
    <w:uiPriority w:val="99"/>
    <w:semiHidden/>
    <w:unhideWhenUsed/>
    <w:rsid w:val="0011480C"/>
    <w:rPr>
      <w:sz w:val="16"/>
      <w:szCs w:val="16"/>
    </w:rPr>
  </w:style>
  <w:style w:type="paragraph" w:styleId="Textodecomentrio">
    <w:name w:val="annotation text"/>
    <w:basedOn w:val="Normal"/>
    <w:link w:val="TextodecomentrioChar"/>
    <w:uiPriority w:val="99"/>
    <w:semiHidden/>
    <w:unhideWhenUsed/>
    <w:rsid w:val="0011480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1480C"/>
    <w:rPr>
      <w:sz w:val="20"/>
      <w:szCs w:val="20"/>
    </w:rPr>
  </w:style>
  <w:style w:type="paragraph" w:styleId="Assuntodocomentrio">
    <w:name w:val="annotation subject"/>
    <w:basedOn w:val="Textodecomentrio"/>
    <w:next w:val="Textodecomentrio"/>
    <w:link w:val="AssuntodocomentrioChar"/>
    <w:uiPriority w:val="99"/>
    <w:semiHidden/>
    <w:unhideWhenUsed/>
    <w:rsid w:val="0011480C"/>
    <w:rPr>
      <w:b/>
      <w:bCs/>
    </w:rPr>
  </w:style>
  <w:style w:type="character" w:customStyle="1" w:styleId="AssuntodocomentrioChar">
    <w:name w:val="Assunto do comentário Char"/>
    <w:basedOn w:val="TextodecomentrioChar"/>
    <w:link w:val="Assuntodocomentrio"/>
    <w:uiPriority w:val="99"/>
    <w:semiHidden/>
    <w:rsid w:val="0011480C"/>
    <w:rPr>
      <w:b/>
      <w:bCs/>
      <w:sz w:val="20"/>
      <w:szCs w:val="20"/>
    </w:rPr>
  </w:style>
  <w:style w:type="paragraph" w:styleId="PargrafodaLista">
    <w:name w:val="List Paragraph"/>
    <w:basedOn w:val="Normal"/>
    <w:uiPriority w:val="34"/>
    <w:qFormat/>
    <w:rsid w:val="00E43E3D"/>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BAD33-8B0B-4F8F-86DD-F2E98C44A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1234</Words>
  <Characters>6668</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USUÁRIO</cp:lastModifiedBy>
  <cp:revision>2</cp:revision>
  <cp:lastPrinted>2023-11-10T17:05:00Z</cp:lastPrinted>
  <dcterms:created xsi:type="dcterms:W3CDTF">2023-11-10T17:07:00Z</dcterms:created>
  <dcterms:modified xsi:type="dcterms:W3CDTF">2023-11-10T17:07:00Z</dcterms:modified>
</cp:coreProperties>
</file>